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18" w:rsidRPr="00BC3C33" w:rsidRDefault="005E4918" w:rsidP="005E49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BC3C33">
        <w:rPr>
          <w:rFonts w:ascii="Times New Roman" w:hAnsi="Times New Roman"/>
          <w:b/>
          <w:bCs/>
          <w:lang w:eastAsia="pl-PL"/>
        </w:rPr>
        <w:t>Z</w:t>
      </w:r>
      <w:r w:rsidRPr="00BC3C33">
        <w:rPr>
          <w:rFonts w:ascii="Times New Roman" w:hAnsi="Times New Roman"/>
          <w:b/>
          <w:bCs/>
          <w:lang w:eastAsia="pl-PL"/>
        </w:rPr>
        <w:t>ałącznik  nr 1</w:t>
      </w:r>
    </w:p>
    <w:p w:rsidR="005E4918" w:rsidRPr="00BC3C33" w:rsidRDefault="005E4918" w:rsidP="005E49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pl-PL"/>
        </w:rPr>
      </w:pPr>
      <w:r w:rsidRPr="00BC3C33">
        <w:rPr>
          <w:rFonts w:ascii="Times New Roman" w:hAnsi="Times New Roman"/>
          <w:b/>
          <w:bCs/>
          <w:lang w:eastAsia="pl-PL"/>
        </w:rPr>
        <w:t>KLAUZULA INFORMACYJNA</w:t>
      </w:r>
    </w:p>
    <w:p w:rsidR="005E4918" w:rsidRPr="00BC3C33" w:rsidRDefault="005E4918" w:rsidP="005E4918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BC3C33">
        <w:rPr>
          <w:rFonts w:ascii="Times New Roman" w:hAnsi="Times New Roman"/>
          <w:lang w:eastAsia="pl-PL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C3C33">
        <w:rPr>
          <w:rFonts w:ascii="Times New Roman" w:hAnsi="Times New Roman"/>
          <w:lang w:eastAsia="pl-PL"/>
        </w:rPr>
        <w:t>Dz.U.UE.L</w:t>
      </w:r>
      <w:proofErr w:type="spellEnd"/>
      <w:r w:rsidRPr="00BC3C33">
        <w:rPr>
          <w:rFonts w:ascii="Times New Roman" w:hAnsi="Times New Roman"/>
          <w:lang w:eastAsia="pl-PL"/>
        </w:rPr>
        <w:t>. z 2016r. Nr 119, s.1; dalej: RODO jako informuję, że:</w:t>
      </w:r>
    </w:p>
    <w:p w:rsidR="005E4918" w:rsidRPr="00BC3C33" w:rsidRDefault="005E4918" w:rsidP="00BC3C3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lang w:eastAsia="pl-PL"/>
        </w:rPr>
      </w:pPr>
      <w:r w:rsidRPr="00BC3C33">
        <w:rPr>
          <w:rFonts w:ascii="Times New Roman" w:hAnsi="Times New Roman"/>
          <w:lang w:eastAsia="pl-PL"/>
        </w:rPr>
        <w:t>1) Administratorem Państwa danych przetwarzanych w ramach procesu rekrutacji jest Wójt Gminy Zembrzyce, 34-210 Zembrzyce 540,</w:t>
      </w:r>
      <w:r w:rsidR="00BC3C33" w:rsidRPr="00BC3C33">
        <w:rPr>
          <w:rFonts w:ascii="Times New Roman" w:hAnsi="Times New Roman"/>
          <w:lang w:eastAsia="pl-PL"/>
        </w:rPr>
        <w:br/>
      </w:r>
      <w:r w:rsidRPr="00BC3C33">
        <w:rPr>
          <w:rFonts w:ascii="Times New Roman" w:hAnsi="Times New Roman"/>
          <w:lang w:eastAsia="pl-PL"/>
        </w:rPr>
        <w:t>2)</w:t>
      </w:r>
      <w:r w:rsidR="00BC3C33" w:rsidRPr="00BC3C33">
        <w:rPr>
          <w:rFonts w:ascii="Times New Roman" w:hAnsi="Times New Roman"/>
          <w:lang w:eastAsia="pl-PL"/>
        </w:rPr>
        <w:t xml:space="preserve"> </w:t>
      </w:r>
      <w:r w:rsidRPr="00BC3C33">
        <w:rPr>
          <w:rFonts w:ascii="Times New Roman" w:hAnsi="Times New Roman"/>
          <w:lang w:eastAsia="pl-PL"/>
        </w:rPr>
        <w:t>Mogą się Państwo kontaktować z wyznaczonym przez Administratora Inspektorem Ochrony Danych we wszystkich sprawach dotyczących przetwarzania danych osobowych za pomocą adresu email: iodo@zembrzyce.pl lub pisemnie na adres Administratora.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W granicach określonych w RODO, posiadasz prawo do:</w:t>
      </w:r>
      <w:r w:rsidRPr="00BC3C33">
        <w:rPr>
          <w:rFonts w:ascii="Times New Roman" w:hAnsi="Times New Roman"/>
        </w:rPr>
        <w:br/>
      </w:r>
      <w:r w:rsidRPr="00BC3C33">
        <w:rPr>
          <w:rStyle w:val="markedcontent"/>
          <w:rFonts w:ascii="Times New Roman" w:hAnsi="Times New Roman"/>
        </w:rPr>
        <w:t>- żądania dostępu do treści swoich danych osobowych,</w:t>
      </w:r>
      <w:r w:rsidRPr="00BC3C33">
        <w:rPr>
          <w:rFonts w:ascii="Times New Roman" w:hAnsi="Times New Roman"/>
        </w:rPr>
        <w:br/>
      </w:r>
      <w:r w:rsidRPr="00BC3C33">
        <w:rPr>
          <w:rStyle w:val="markedcontent"/>
          <w:rFonts w:ascii="Times New Roman" w:hAnsi="Times New Roman"/>
        </w:rPr>
        <w:t>- żądania sprostowania (poprawiania) swoich danych osobowych,</w:t>
      </w:r>
      <w:bookmarkStart w:id="0" w:name="_GoBack"/>
      <w:bookmarkEnd w:id="0"/>
      <w:r w:rsidRPr="00BC3C33">
        <w:rPr>
          <w:rFonts w:ascii="Times New Roman" w:hAnsi="Times New Roman"/>
        </w:rPr>
        <w:br/>
      </w:r>
      <w:r w:rsidRPr="00BC3C33">
        <w:rPr>
          <w:rStyle w:val="markedcontent"/>
          <w:rFonts w:ascii="Times New Roman" w:hAnsi="Times New Roman"/>
        </w:rPr>
        <w:t>- żądania ograniczenia przetwarzania,</w:t>
      </w:r>
      <w:r w:rsidRPr="00BC3C33">
        <w:rPr>
          <w:rFonts w:ascii="Times New Roman" w:hAnsi="Times New Roman"/>
        </w:rPr>
        <w:br/>
      </w:r>
      <w:r w:rsidRPr="00BC3C33">
        <w:rPr>
          <w:rStyle w:val="markedcontent"/>
          <w:rFonts w:ascii="Times New Roman" w:hAnsi="Times New Roman"/>
        </w:rPr>
        <w:t>- żądania usunięcia swoich danych osobowych, jeśli nie były przetwarzane do wywiązania się z prawnego obowiązku Administratora, lub do wykonania zadania realizowanego w interesie</w:t>
      </w:r>
      <w:r w:rsidRPr="00BC3C33">
        <w:rPr>
          <w:rFonts w:ascii="Times New Roman" w:hAnsi="Times New Roman"/>
        </w:rPr>
        <w:br/>
      </w:r>
      <w:r w:rsidRPr="00BC3C33">
        <w:rPr>
          <w:rStyle w:val="markedcontent"/>
          <w:rFonts w:ascii="Times New Roman" w:hAnsi="Times New Roman"/>
        </w:rPr>
        <w:t>publicznym lub w ramach sprawowania władzy publicznej powierzonej Administratorowi,</w:t>
      </w:r>
      <w:r w:rsidRPr="00BC3C33">
        <w:rPr>
          <w:rFonts w:ascii="Times New Roman" w:hAnsi="Times New Roman"/>
        </w:rPr>
        <w:br/>
      </w:r>
      <w:r w:rsidRPr="00BC3C33">
        <w:rPr>
          <w:rStyle w:val="markedcontent"/>
          <w:rFonts w:ascii="Times New Roman" w:hAnsi="Times New Roman"/>
        </w:rPr>
        <w:t>- prawo do wniesienia sprzeciwu, z przyczyn związanych ze swoją szczególną sytuacją, wobec przetwarzania danych osobowych.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Style w:val="markedcontent"/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W zakresie, w jakim podstawą przetwarzania danych osobowych jest zgoda, posiadasz prawo cofnięcia zgody w dowolnym momencie bez wpływu na zgodność z prawem przetwarzania, którego dokonano na podstawie zgody przed jej cofnięciem.</w:t>
      </w:r>
    </w:p>
    <w:p w:rsidR="00BC3C33" w:rsidRPr="00BC3C33" w:rsidRDefault="005E4918" w:rsidP="00BC3C33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Jeżeli uznasz, że Twoje dane osobowe będą przetwarzane niezgodnie z wymogami prawa masz prawo wnieść skargę do organu nadzorczego, którym jest Prezes Urzędu Ochrony Danych Osobowych.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 xml:space="preserve">Twoje dane osobowe będą przetwarzane w celu prawidłowego rozpatrzenia Twojej kandydatury oraz sprawnego przeprowadzenia procesu rekrutacji oraz na podstawie art. 22¹ ustawy Kodeks pracy oraz ustawy o pracownikach samorządowych w celu realizacji procedury naboru na wolne stanowisko urzędnicze. 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Podstawą prawną przetwarzania ww. danych osobowych jest Twoja zgoda na przetwarzanie w powyżej określonym celu oraz niezbędność wypełnienia obowiązku prawnego ciążącego na Administratorze danych.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Podanie przez Ciebie danych osobowych jest wymogiem prawnym stanowiącym warunek uczestniczenia w procesie rekrutacji na wolne stanowisko urzędnicze w tym kierownicze stanowisko urzędnicze. Podanie danych osobowych nie wynikających z przepisów jest dobrowolne ale jest konieczne do przeprowadzenia procesu rekrutacji, a odmowa ich podania, cofnięcie zgody lub żądanie ich ograniczenia mogą skutkować brakiem możliwości dokonania oceny złożonej przez Ciebie aplikacji.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Twoje dane osobowe będą przechowywane przez okres niezbędny do rozpatrzenia Twojej kandydatury oraz przeprowadzenia procesu rekrutacji, jak również przez okres zgodny z przepisami dotyczącymi prowadzenia archiwum.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Zebrane dane będą przetwarzane wyłącznie przez Administratora oraz osoby i podmioty działające w imieniu i na rzecz Administratora lub przez niego upoważnione, na co wyrażam zgodę, z zapewnieniem zachowania wymogów bezpieczeństwa danych określonych w obowiązujących przepisach prawa. Odbiorcą danych mogą być inne podmioty realizujące zadania publiczne.</w:t>
      </w:r>
    </w:p>
    <w:p w:rsidR="00BC3C33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Twoje dane osobowe w procesie rekrutacji nie są przetwarzane w sposób zautomatyzowany i nie stosujemy metod polegających na zautomatyzowanym podejmowaniu decyzji, w tym profilowania.</w:t>
      </w:r>
    </w:p>
    <w:p w:rsidR="00A70E97" w:rsidRPr="00BC3C33" w:rsidRDefault="005E4918" w:rsidP="00BC3C33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</w:rPr>
      </w:pPr>
      <w:r w:rsidRPr="00BC3C33">
        <w:rPr>
          <w:rStyle w:val="markedcontent"/>
          <w:rFonts w:ascii="Times New Roman" w:hAnsi="Times New Roman"/>
        </w:rPr>
        <w:t>Administrator nie przekazuje ani nie zamierza przekazywać danych osobowych do państwa trzeciego (poza Europejski Obszar Gospodarczy).</w:t>
      </w:r>
    </w:p>
    <w:sectPr w:rsidR="00A70E97" w:rsidRPr="00BC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CA3"/>
    <w:multiLevelType w:val="hybridMultilevel"/>
    <w:tmpl w:val="3B3A9908"/>
    <w:lvl w:ilvl="0" w:tplc="0ADAB584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8"/>
    <w:rsid w:val="0035135B"/>
    <w:rsid w:val="005E4918"/>
    <w:rsid w:val="00A70E97"/>
    <w:rsid w:val="00B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DB9"/>
  <w15:chartTrackingRefBased/>
  <w15:docId w15:val="{434023D0-FAE0-40B1-9E19-64F8FFBB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91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4918"/>
  </w:style>
  <w:style w:type="paragraph" w:styleId="Akapitzlist">
    <w:name w:val="List Paragraph"/>
    <w:basedOn w:val="Normalny"/>
    <w:uiPriority w:val="34"/>
    <w:qFormat/>
    <w:rsid w:val="00BC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Drabik</dc:creator>
  <cp:keywords/>
  <dc:description/>
  <cp:lastModifiedBy>Anna Drabik</cp:lastModifiedBy>
  <cp:revision>2</cp:revision>
  <dcterms:created xsi:type="dcterms:W3CDTF">2023-02-07T12:58:00Z</dcterms:created>
  <dcterms:modified xsi:type="dcterms:W3CDTF">2023-02-07T13:06:00Z</dcterms:modified>
</cp:coreProperties>
</file>