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56FA" w14:textId="7F8B9ED4" w:rsidR="00413B8D" w:rsidRPr="009A56F9" w:rsidRDefault="00700847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Z</w:t>
      </w:r>
      <w:r w:rsidR="005B6E99" w:rsidRPr="009A56F9">
        <w:rPr>
          <w:rFonts w:ascii="Calibri" w:hAnsi="Calibri" w:cs="Calibri"/>
          <w:b/>
        </w:rPr>
        <w:t xml:space="preserve">arządzenie </w:t>
      </w:r>
      <w:r w:rsidR="000A25D7" w:rsidRPr="009A56F9">
        <w:rPr>
          <w:rFonts w:ascii="Calibri" w:hAnsi="Calibri" w:cs="Calibri"/>
          <w:b/>
        </w:rPr>
        <w:t>n</w:t>
      </w:r>
      <w:r w:rsidR="005B6E99" w:rsidRPr="009A56F9">
        <w:rPr>
          <w:rFonts w:ascii="Calibri" w:hAnsi="Calibri" w:cs="Calibri"/>
          <w:b/>
        </w:rPr>
        <w:t xml:space="preserve">r </w:t>
      </w:r>
      <w:r w:rsidR="0089645E">
        <w:rPr>
          <w:rFonts w:ascii="Calibri" w:hAnsi="Calibri" w:cs="Calibri"/>
          <w:b/>
        </w:rPr>
        <w:t>87/2023</w:t>
      </w:r>
    </w:p>
    <w:p w14:paraId="16738F09" w14:textId="36FE4FAF" w:rsidR="00413B8D" w:rsidRPr="009A56F9" w:rsidRDefault="00F4425B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Wójta Gminy Zembrzyce</w:t>
      </w:r>
    </w:p>
    <w:p w14:paraId="6A431A6B" w14:textId="10F9BA15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  <w:color w:val="000000" w:themeColor="text1"/>
        </w:rPr>
      </w:pPr>
      <w:r w:rsidRPr="009A56F9">
        <w:rPr>
          <w:rFonts w:ascii="Calibri" w:hAnsi="Calibri" w:cs="Calibri"/>
          <w:b/>
          <w:color w:val="000000" w:themeColor="text1"/>
        </w:rPr>
        <w:t xml:space="preserve">z dnia </w:t>
      </w:r>
      <w:r w:rsidR="000B18FB" w:rsidRPr="009A56F9">
        <w:rPr>
          <w:rFonts w:ascii="Calibri" w:hAnsi="Calibri" w:cs="Calibri"/>
          <w:b/>
          <w:color w:val="000000" w:themeColor="text1"/>
        </w:rPr>
        <w:t xml:space="preserve">16 sierpnia </w:t>
      </w:r>
      <w:r w:rsidRPr="009A56F9">
        <w:rPr>
          <w:rFonts w:ascii="Calibri" w:hAnsi="Calibri" w:cs="Calibri"/>
          <w:b/>
          <w:color w:val="000000" w:themeColor="text1"/>
        </w:rPr>
        <w:t>202</w:t>
      </w:r>
      <w:r w:rsidR="00DC323F" w:rsidRPr="009A56F9">
        <w:rPr>
          <w:rFonts w:ascii="Calibri" w:hAnsi="Calibri" w:cs="Calibri"/>
          <w:b/>
          <w:color w:val="000000" w:themeColor="text1"/>
        </w:rPr>
        <w:t>3</w:t>
      </w:r>
      <w:r w:rsidRPr="009A56F9">
        <w:rPr>
          <w:rFonts w:ascii="Calibri" w:hAnsi="Calibri" w:cs="Calibri"/>
          <w:b/>
          <w:color w:val="000000" w:themeColor="text1"/>
        </w:rPr>
        <w:t xml:space="preserve"> r.</w:t>
      </w:r>
    </w:p>
    <w:p w14:paraId="2B596605" w14:textId="77777777" w:rsidR="00413B8D" w:rsidRPr="009A56F9" w:rsidRDefault="00413B8D" w:rsidP="009A56F9">
      <w:pPr>
        <w:spacing w:after="60" w:line="264" w:lineRule="auto"/>
        <w:jc w:val="center"/>
        <w:rPr>
          <w:rFonts w:ascii="Calibri" w:hAnsi="Calibri" w:cs="Calibri"/>
          <w:b/>
        </w:rPr>
      </w:pPr>
    </w:p>
    <w:p w14:paraId="1FAB9DEB" w14:textId="4F94FD53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w sprawie konsultacji społecznych projektu</w:t>
      </w:r>
      <w:r w:rsidRPr="009A56F9">
        <w:rPr>
          <w:rFonts w:ascii="Calibri" w:hAnsi="Calibri" w:cs="Calibri"/>
          <w:b/>
        </w:rPr>
        <w:br/>
      </w:r>
      <w:r w:rsidR="00DC323F" w:rsidRPr="009A56F9">
        <w:rPr>
          <w:rFonts w:ascii="Calibri" w:hAnsi="Calibri" w:cs="Calibri"/>
          <w:b/>
        </w:rPr>
        <w:t xml:space="preserve">Strategii Rozwoju </w:t>
      </w:r>
      <w:r w:rsidR="00F4425B" w:rsidRPr="009A56F9">
        <w:rPr>
          <w:rFonts w:ascii="Calibri" w:hAnsi="Calibri" w:cs="Calibri"/>
          <w:b/>
        </w:rPr>
        <w:t>Gminy Zembrzyce do 2030 roku</w:t>
      </w:r>
    </w:p>
    <w:p w14:paraId="15D5FA85" w14:textId="77777777" w:rsidR="00413B8D" w:rsidRPr="009A56F9" w:rsidRDefault="00413B8D" w:rsidP="009A56F9">
      <w:pPr>
        <w:spacing w:after="60" w:line="264" w:lineRule="auto"/>
        <w:jc w:val="both"/>
        <w:rPr>
          <w:rFonts w:ascii="Calibri" w:hAnsi="Calibri" w:cs="Calibri"/>
        </w:rPr>
      </w:pPr>
    </w:p>
    <w:p w14:paraId="723A0785" w14:textId="3B99CFB8" w:rsidR="00413B8D" w:rsidRPr="009A56F9" w:rsidRDefault="005B6E99" w:rsidP="009A56F9">
      <w:pPr>
        <w:spacing w:after="60" w:line="264" w:lineRule="auto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Na podstawie art. 6 ust. 3-6 ustawy z dnia 6 grudnia 2006 r. o zasadach prowadzenia polityki rozwoju (</w:t>
      </w:r>
      <w:proofErr w:type="spellStart"/>
      <w:r w:rsidRPr="009A56F9">
        <w:rPr>
          <w:rFonts w:ascii="Calibri" w:hAnsi="Calibri" w:cs="Calibri"/>
        </w:rPr>
        <w:t>t.j</w:t>
      </w:r>
      <w:proofErr w:type="spellEnd"/>
      <w:r w:rsidRPr="009A56F9">
        <w:rPr>
          <w:rFonts w:ascii="Calibri" w:hAnsi="Calibri" w:cs="Calibri"/>
        </w:rPr>
        <w:t xml:space="preserve">. </w:t>
      </w:r>
      <w:r w:rsidR="000A25D7" w:rsidRPr="009A56F9">
        <w:rPr>
          <w:rFonts w:ascii="Calibri" w:hAnsi="Calibri" w:cs="Calibri"/>
        </w:rPr>
        <w:t xml:space="preserve">Dz.U. 2023 poz. </w:t>
      </w:r>
      <w:r w:rsidR="008E6959" w:rsidRPr="009A56F9">
        <w:rPr>
          <w:rFonts w:ascii="Calibri" w:hAnsi="Calibri" w:cs="Calibri"/>
        </w:rPr>
        <w:t>1</w:t>
      </w:r>
      <w:r w:rsidR="000A25D7" w:rsidRPr="009A56F9">
        <w:rPr>
          <w:rFonts w:ascii="Calibri" w:hAnsi="Calibri" w:cs="Calibri"/>
        </w:rPr>
        <w:t>2</w:t>
      </w:r>
      <w:r w:rsidR="008E6959" w:rsidRPr="009A56F9">
        <w:rPr>
          <w:rFonts w:ascii="Calibri" w:hAnsi="Calibri" w:cs="Calibri"/>
        </w:rPr>
        <w:t>59</w:t>
      </w:r>
      <w:r w:rsidRPr="009A56F9">
        <w:rPr>
          <w:rFonts w:ascii="Calibri" w:hAnsi="Calibri" w:cs="Calibri"/>
        </w:rPr>
        <w:t xml:space="preserve">), w związku </w:t>
      </w:r>
      <w:r w:rsidR="00A35691" w:rsidRPr="009A56F9">
        <w:rPr>
          <w:rFonts w:ascii="Calibri" w:hAnsi="Calibri" w:cs="Calibri"/>
        </w:rPr>
        <w:t xml:space="preserve">Uchwałą </w:t>
      </w:r>
      <w:r w:rsidR="00F4425B" w:rsidRPr="009A56F9">
        <w:rPr>
          <w:rFonts w:ascii="Calibri" w:hAnsi="Calibri" w:cs="Calibri"/>
        </w:rPr>
        <w:t>nr XXXXIII/368/23 Rady Gminy Zembrzyce z dnia 27 stycznia 2023 roku w sprawie: przystąpienia do sporządzenia Strategii Rozwoju Gminy Zembrzyce do 2030 roku oraz określenia szczegółowego trybu i harmonogramu op</w:t>
      </w:r>
      <w:r w:rsidR="006F6514">
        <w:rPr>
          <w:rFonts w:ascii="Calibri" w:hAnsi="Calibri" w:cs="Calibri"/>
        </w:rPr>
        <w:t>racowania projektu strategii, w </w:t>
      </w:r>
      <w:r w:rsidR="00F4425B" w:rsidRPr="009A56F9">
        <w:rPr>
          <w:rFonts w:ascii="Calibri" w:hAnsi="Calibri" w:cs="Calibri"/>
        </w:rPr>
        <w:t>tym trybu konsultacji</w:t>
      </w:r>
      <w:r w:rsidR="000A25D7" w:rsidRPr="009A56F9">
        <w:rPr>
          <w:rFonts w:ascii="Calibri" w:hAnsi="Calibri" w:cs="Calibri"/>
        </w:rPr>
        <w:t xml:space="preserve">, a także Uchwałą nr </w:t>
      </w:r>
      <w:r w:rsidR="00F4425B" w:rsidRPr="009A56F9">
        <w:rPr>
          <w:rFonts w:ascii="Calibri" w:hAnsi="Calibri" w:cs="Calibri"/>
        </w:rPr>
        <w:t>XXXVI-275/14 Rady Gminy Zembrzyce z dnia 26 marca 2014 r. w sprawie zasad i trybu przeprowadzania konsultacji z mieszkańcami Gminy Zembrzyce</w:t>
      </w:r>
      <w:r w:rsidR="007D340A" w:rsidRPr="009A56F9">
        <w:rPr>
          <w:rFonts w:ascii="Calibri" w:hAnsi="Calibri" w:cs="Calibri"/>
        </w:rPr>
        <w:t xml:space="preserve">, </w:t>
      </w:r>
      <w:r w:rsidR="00F4425B" w:rsidRPr="009A56F9">
        <w:rPr>
          <w:rFonts w:ascii="Calibri" w:hAnsi="Calibri" w:cs="Calibri"/>
        </w:rPr>
        <w:t>Wójt Gminy Zembrzyce</w:t>
      </w:r>
      <w:r w:rsidR="000A25D7" w:rsidRPr="009A56F9">
        <w:rPr>
          <w:rFonts w:ascii="Calibri" w:hAnsi="Calibri" w:cs="Calibri"/>
        </w:rPr>
        <w:t xml:space="preserve"> </w:t>
      </w:r>
      <w:r w:rsidRPr="009A56F9">
        <w:rPr>
          <w:rFonts w:ascii="Calibri" w:hAnsi="Calibri" w:cs="Calibri"/>
        </w:rPr>
        <w:t>zarządza, co następuje:</w:t>
      </w:r>
    </w:p>
    <w:p w14:paraId="373F68E3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1</w:t>
      </w:r>
    </w:p>
    <w:p w14:paraId="16A791C7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Przedmiot i cel konsultacji</w:t>
      </w:r>
    </w:p>
    <w:p w14:paraId="35903372" w14:textId="234BFBAC" w:rsidR="00413B8D" w:rsidRPr="009A56F9" w:rsidRDefault="005B6E99" w:rsidP="009A56F9">
      <w:pPr>
        <w:pStyle w:val="Akapitzlist"/>
        <w:numPr>
          <w:ilvl w:val="0"/>
          <w:numId w:val="4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Ogłasza się konsultacje społeczne, których przedmiotem jest projekt </w:t>
      </w:r>
      <w:r w:rsidR="00DC323F" w:rsidRPr="009A56F9">
        <w:rPr>
          <w:rFonts w:ascii="Calibri" w:hAnsi="Calibri" w:cs="Calibri"/>
        </w:rPr>
        <w:t xml:space="preserve">Strategii Rozwoju </w:t>
      </w:r>
      <w:r w:rsidR="00F4425B" w:rsidRPr="009A56F9">
        <w:rPr>
          <w:rFonts w:ascii="Calibri" w:hAnsi="Calibri" w:cs="Calibri"/>
        </w:rPr>
        <w:t>Gminy Zembrzyce do 2030 roku</w:t>
      </w:r>
      <w:r w:rsidRPr="009A56F9">
        <w:rPr>
          <w:rFonts w:ascii="Calibri" w:hAnsi="Calibri" w:cs="Calibri"/>
        </w:rPr>
        <w:t>.</w:t>
      </w:r>
    </w:p>
    <w:p w14:paraId="2422F4CB" w14:textId="42B1102F" w:rsidR="007A72E4" w:rsidRPr="009A56F9" w:rsidRDefault="005B6E99" w:rsidP="009A56F9">
      <w:pPr>
        <w:pStyle w:val="Akapitzlist"/>
        <w:numPr>
          <w:ilvl w:val="0"/>
          <w:numId w:val="4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Konsultacje są prowadzone w celu prezentacji projektu </w:t>
      </w:r>
      <w:r w:rsidR="00DC323F" w:rsidRPr="009A56F9">
        <w:rPr>
          <w:rFonts w:ascii="Calibri" w:hAnsi="Calibri" w:cs="Calibri"/>
        </w:rPr>
        <w:t xml:space="preserve">Strategii Rozwoju </w:t>
      </w:r>
      <w:r w:rsidR="00F4425B" w:rsidRPr="009A56F9">
        <w:rPr>
          <w:rFonts w:ascii="Calibri" w:hAnsi="Calibri" w:cs="Calibri"/>
        </w:rPr>
        <w:t>Gminy Zembrzyce do 2030 roku</w:t>
      </w:r>
      <w:r w:rsidRPr="009A56F9">
        <w:rPr>
          <w:rFonts w:ascii="Calibri" w:hAnsi="Calibri" w:cs="Calibri"/>
        </w:rPr>
        <w:t xml:space="preserve"> oraz poznania opinii, zebrania uwag i propozycji zmian w zakresie tegoż projektu.</w:t>
      </w:r>
    </w:p>
    <w:p w14:paraId="73FC9390" w14:textId="3ABA1A87" w:rsidR="00413B8D" w:rsidRPr="009A56F9" w:rsidRDefault="00413B8D" w:rsidP="009A56F9">
      <w:pPr>
        <w:spacing w:after="60" w:line="264" w:lineRule="auto"/>
        <w:jc w:val="center"/>
        <w:rPr>
          <w:rFonts w:ascii="Calibri" w:hAnsi="Calibri" w:cs="Calibri"/>
          <w:b/>
        </w:rPr>
      </w:pPr>
    </w:p>
    <w:p w14:paraId="3BB5F36C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2</w:t>
      </w:r>
    </w:p>
    <w:p w14:paraId="4E4856AB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Zasięg oraz grupa respondentów objętych konsultacjami</w:t>
      </w:r>
    </w:p>
    <w:p w14:paraId="4831AF31" w14:textId="6CC95326" w:rsidR="00413B8D" w:rsidRPr="009A56F9" w:rsidRDefault="005B6E99" w:rsidP="009A56F9">
      <w:pPr>
        <w:spacing w:after="60" w:line="264" w:lineRule="auto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Projekt </w:t>
      </w:r>
      <w:r w:rsidR="00DC323F" w:rsidRPr="009A56F9">
        <w:rPr>
          <w:rFonts w:ascii="Calibri" w:hAnsi="Calibri" w:cs="Calibri"/>
        </w:rPr>
        <w:t xml:space="preserve">Strategii Rozwoju </w:t>
      </w:r>
      <w:r w:rsidR="00F4425B" w:rsidRPr="009A56F9">
        <w:rPr>
          <w:rFonts w:ascii="Calibri" w:hAnsi="Calibri" w:cs="Calibri"/>
        </w:rPr>
        <w:t>Gminy Zembrzyce do 2030 roku</w:t>
      </w:r>
      <w:r w:rsidRPr="009A56F9">
        <w:rPr>
          <w:rFonts w:ascii="Calibri" w:hAnsi="Calibri" w:cs="Calibri"/>
        </w:rPr>
        <w:t xml:space="preserve"> podlega konsultacjom w szczególności:</w:t>
      </w:r>
    </w:p>
    <w:p w14:paraId="351AD92C" w14:textId="383D74E3" w:rsidR="00413B8D" w:rsidRPr="009A56F9" w:rsidRDefault="005B6E99" w:rsidP="009A56F9">
      <w:pPr>
        <w:pStyle w:val="Akapitzlist"/>
        <w:numPr>
          <w:ilvl w:val="0"/>
          <w:numId w:val="1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z mieszkańcami </w:t>
      </w:r>
      <w:r w:rsidR="00F4425B" w:rsidRPr="009A56F9">
        <w:rPr>
          <w:rFonts w:ascii="Calibri" w:hAnsi="Calibri" w:cs="Calibri"/>
        </w:rPr>
        <w:t>gminy Zembrzyce</w:t>
      </w:r>
      <w:r w:rsidRPr="009A56F9">
        <w:rPr>
          <w:rFonts w:ascii="Calibri" w:hAnsi="Calibri" w:cs="Calibri"/>
        </w:rPr>
        <w:t>,</w:t>
      </w:r>
    </w:p>
    <w:p w14:paraId="620A35D0" w14:textId="0C30E3E4" w:rsidR="00413B8D" w:rsidRPr="009A56F9" w:rsidRDefault="005B6E99" w:rsidP="009A56F9">
      <w:pPr>
        <w:pStyle w:val="Akapitzlist"/>
        <w:numPr>
          <w:ilvl w:val="0"/>
          <w:numId w:val="1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z lokalnymi partnerami społecznymi i gospodarczymi, w szczególności z działającymi na terenie </w:t>
      </w:r>
      <w:r w:rsidR="00F4425B" w:rsidRPr="009A56F9">
        <w:rPr>
          <w:rFonts w:ascii="Calibri" w:hAnsi="Calibri" w:cs="Calibri"/>
        </w:rPr>
        <w:t xml:space="preserve">gminy Zembrzyce </w:t>
      </w:r>
      <w:r w:rsidRPr="009A56F9">
        <w:rPr>
          <w:rFonts w:ascii="Calibri" w:hAnsi="Calibri" w:cs="Calibri"/>
        </w:rPr>
        <w:t>organizacjami pozarządowymi i przedsiębiorcami,</w:t>
      </w:r>
    </w:p>
    <w:p w14:paraId="3CBF5BAF" w14:textId="01B59DA3" w:rsidR="00413B8D" w:rsidRPr="009A56F9" w:rsidRDefault="005B6E99" w:rsidP="009A56F9">
      <w:pPr>
        <w:pStyle w:val="Akapitzlist"/>
        <w:numPr>
          <w:ilvl w:val="0"/>
          <w:numId w:val="1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z sąsiednimi gminami</w:t>
      </w:r>
      <w:r w:rsidR="00A40A38" w:rsidRPr="009A56F9">
        <w:rPr>
          <w:rFonts w:ascii="Calibri" w:hAnsi="Calibri" w:cs="Calibri"/>
        </w:rPr>
        <w:t>: Budzów, Maków Podhalański, Mucharz, Stryszawa, Stryszów, Sucha Beskidzka, Wadowice</w:t>
      </w:r>
      <w:r w:rsidR="00785432" w:rsidRPr="009A56F9">
        <w:rPr>
          <w:rFonts w:ascii="Calibri" w:hAnsi="Calibri" w:cs="Calibri"/>
        </w:rPr>
        <w:t xml:space="preserve">, </w:t>
      </w:r>
      <w:r w:rsidRPr="009A56F9">
        <w:rPr>
          <w:rFonts w:ascii="Calibri" w:hAnsi="Calibri" w:cs="Calibri"/>
        </w:rPr>
        <w:t>a także z ich związkami,</w:t>
      </w:r>
    </w:p>
    <w:p w14:paraId="78780D32" w14:textId="6E7C5B3E" w:rsidR="004E2396" w:rsidRPr="009A56F9" w:rsidRDefault="007D340A" w:rsidP="009A56F9">
      <w:pPr>
        <w:pStyle w:val="Akapitzlist"/>
        <w:numPr>
          <w:ilvl w:val="0"/>
          <w:numId w:val="1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ze Stowarzyszeniem </w:t>
      </w:r>
      <w:r w:rsidR="00A40A38" w:rsidRPr="009A56F9">
        <w:rPr>
          <w:rFonts w:ascii="Calibri" w:hAnsi="Calibri" w:cs="Calibri"/>
        </w:rPr>
        <w:t>Lokalna Grupa Działania „</w:t>
      </w:r>
      <w:proofErr w:type="spellStart"/>
      <w:r w:rsidR="00A40A38" w:rsidRPr="009A56F9">
        <w:rPr>
          <w:rFonts w:ascii="Calibri" w:hAnsi="Calibri" w:cs="Calibri"/>
        </w:rPr>
        <w:t>Podbabiogórze</w:t>
      </w:r>
      <w:proofErr w:type="spellEnd"/>
      <w:r w:rsidR="00A40A38" w:rsidRPr="009A56F9">
        <w:rPr>
          <w:rFonts w:ascii="Calibri" w:hAnsi="Calibri" w:cs="Calibri"/>
        </w:rPr>
        <w:t>”</w:t>
      </w:r>
      <w:r w:rsidR="00F63A75" w:rsidRPr="009A56F9">
        <w:rPr>
          <w:rFonts w:ascii="Calibri" w:hAnsi="Calibri" w:cs="Calibri"/>
        </w:rPr>
        <w:t>,</w:t>
      </w:r>
    </w:p>
    <w:p w14:paraId="258E002C" w14:textId="2B204E58" w:rsidR="00CA03A1" w:rsidRPr="009A56F9" w:rsidRDefault="005B6E99" w:rsidP="009A56F9">
      <w:pPr>
        <w:pStyle w:val="Akapitzlist"/>
        <w:numPr>
          <w:ilvl w:val="0"/>
          <w:numId w:val="1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z Dyrektorem Regionalnego Zarządu Gospodarki Wodnej </w:t>
      </w:r>
      <w:r w:rsidR="00785432" w:rsidRPr="009A56F9">
        <w:rPr>
          <w:rFonts w:ascii="Calibri" w:hAnsi="Calibri" w:cs="Calibri"/>
        </w:rPr>
        <w:t xml:space="preserve">w </w:t>
      </w:r>
      <w:r w:rsidR="00A40A38" w:rsidRPr="009A56F9">
        <w:rPr>
          <w:rFonts w:ascii="Calibri" w:hAnsi="Calibri" w:cs="Calibri"/>
        </w:rPr>
        <w:t>Krakowie</w:t>
      </w:r>
      <w:r w:rsidRPr="009A56F9">
        <w:rPr>
          <w:rFonts w:ascii="Calibri" w:hAnsi="Calibri" w:cs="Calibri"/>
        </w:rPr>
        <w:t xml:space="preserve"> – Państwowe Gospodarstwo Wodne Wody Polskie.</w:t>
      </w:r>
    </w:p>
    <w:p w14:paraId="363FA40B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3</w:t>
      </w:r>
    </w:p>
    <w:p w14:paraId="4284FCE8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Sposób ogłoszenia informacji i udostępniania dokumentacji</w:t>
      </w:r>
    </w:p>
    <w:p w14:paraId="02E731FE" w14:textId="1923EC28" w:rsidR="00413B8D" w:rsidRPr="009A56F9" w:rsidRDefault="005B6E99" w:rsidP="009A56F9">
      <w:pPr>
        <w:pStyle w:val="Akapitzlist"/>
        <w:numPr>
          <w:ilvl w:val="0"/>
          <w:numId w:val="3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Informacja o konsultacjach, terminie i sposobie przekazywania uwag do projektu </w:t>
      </w:r>
      <w:r w:rsidR="00DC323F" w:rsidRPr="009A56F9">
        <w:rPr>
          <w:rFonts w:ascii="Calibri" w:hAnsi="Calibri" w:cs="Calibri"/>
        </w:rPr>
        <w:t xml:space="preserve">Strategii Rozwoju </w:t>
      </w:r>
      <w:r w:rsidR="00F4425B" w:rsidRPr="009A56F9">
        <w:rPr>
          <w:rFonts w:ascii="Calibri" w:hAnsi="Calibri" w:cs="Calibri"/>
        </w:rPr>
        <w:t>Gminy Zembrzyce do 2030 roku</w:t>
      </w:r>
      <w:r w:rsidRPr="009A56F9">
        <w:rPr>
          <w:rFonts w:ascii="Calibri" w:hAnsi="Calibri" w:cs="Calibri"/>
        </w:rPr>
        <w:t xml:space="preserve"> oraz terminie i miejscu spotkań konsultacyjnych, zgodnie z założeniami określ</w:t>
      </w:r>
      <w:r w:rsidR="00D92C0B" w:rsidRPr="009A56F9">
        <w:rPr>
          <w:rFonts w:ascii="Calibri" w:hAnsi="Calibri" w:cs="Calibri"/>
        </w:rPr>
        <w:t>onymi w niniejszym zarządzeniu</w:t>
      </w:r>
      <w:r w:rsidRPr="009A56F9">
        <w:rPr>
          <w:rFonts w:ascii="Calibri" w:hAnsi="Calibri" w:cs="Calibri"/>
        </w:rPr>
        <w:t xml:space="preserve">, będzie dostępna od dnia </w:t>
      </w:r>
      <w:r w:rsidR="00D33893">
        <w:rPr>
          <w:rFonts w:ascii="Calibri" w:hAnsi="Calibri" w:cs="Calibri"/>
        </w:rPr>
        <w:t>24 sierpnia</w:t>
      </w:r>
      <w:r w:rsidR="00777EF2" w:rsidRPr="009A56F9">
        <w:rPr>
          <w:rFonts w:ascii="Calibri" w:hAnsi="Calibri" w:cs="Calibri"/>
        </w:rPr>
        <w:t xml:space="preserve"> 2023</w:t>
      </w:r>
      <w:r w:rsidR="00D92C0B" w:rsidRPr="009A56F9">
        <w:rPr>
          <w:rFonts w:ascii="Calibri" w:hAnsi="Calibri" w:cs="Calibri"/>
        </w:rPr>
        <w:t> </w:t>
      </w:r>
      <w:r w:rsidR="00B566FA" w:rsidRPr="009A56F9">
        <w:rPr>
          <w:rFonts w:ascii="Calibri" w:hAnsi="Calibri" w:cs="Calibri"/>
        </w:rPr>
        <w:t>r.</w:t>
      </w:r>
      <w:r w:rsidRPr="009A56F9">
        <w:rPr>
          <w:rFonts w:ascii="Calibri" w:hAnsi="Calibri" w:cs="Calibri"/>
        </w:rPr>
        <w:t>:</w:t>
      </w:r>
    </w:p>
    <w:p w14:paraId="558E5963" w14:textId="4A0E3228" w:rsidR="00862E2D" w:rsidRPr="009A56F9" w:rsidRDefault="00A40A38" w:rsidP="009A56F9">
      <w:pPr>
        <w:pStyle w:val="Akapitzlist"/>
        <w:numPr>
          <w:ilvl w:val="0"/>
          <w:numId w:val="8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na tablicach ogłoszeń Urzędu Gminy Zembrzyce</w:t>
      </w:r>
      <w:r w:rsidR="00785432" w:rsidRPr="009A56F9">
        <w:rPr>
          <w:rFonts w:ascii="Calibri" w:hAnsi="Calibri" w:cs="Calibri"/>
        </w:rPr>
        <w:t xml:space="preserve"> </w:t>
      </w:r>
      <w:r w:rsidR="00D462EF" w:rsidRPr="009A56F9">
        <w:rPr>
          <w:rFonts w:ascii="Calibri" w:hAnsi="Calibri" w:cs="Calibri"/>
        </w:rPr>
        <w:t>wraz z formularzem zgłaszania uwag</w:t>
      </w:r>
      <w:r w:rsidR="00A00024" w:rsidRPr="009A56F9">
        <w:rPr>
          <w:rFonts w:ascii="Calibri" w:hAnsi="Calibri" w:cs="Calibri"/>
        </w:rPr>
        <w:t>/opinii</w:t>
      </w:r>
      <w:r w:rsidR="00862E2D" w:rsidRPr="009A56F9">
        <w:rPr>
          <w:rFonts w:ascii="Calibri" w:hAnsi="Calibri" w:cs="Calibri"/>
        </w:rPr>
        <w:t>,</w:t>
      </w:r>
    </w:p>
    <w:p w14:paraId="0A6FF0BD" w14:textId="5986064F" w:rsidR="00413B8D" w:rsidRPr="009A56F9" w:rsidRDefault="005B6E99" w:rsidP="009A56F9">
      <w:pPr>
        <w:pStyle w:val="Akapitzlist"/>
        <w:numPr>
          <w:ilvl w:val="0"/>
          <w:numId w:val="8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na stronie internetowej </w:t>
      </w:r>
      <w:r w:rsidR="00A40A38" w:rsidRPr="009A56F9">
        <w:rPr>
          <w:rFonts w:ascii="Calibri" w:hAnsi="Calibri" w:cs="Calibri"/>
        </w:rPr>
        <w:t>gminy Zembrzyce</w:t>
      </w:r>
      <w:r w:rsidR="006A4BF9" w:rsidRPr="009A56F9">
        <w:rPr>
          <w:rFonts w:ascii="Calibri" w:hAnsi="Calibri" w:cs="Calibri"/>
        </w:rPr>
        <w:t xml:space="preserve"> </w:t>
      </w:r>
      <w:r w:rsidR="00A40A38" w:rsidRPr="009A56F9">
        <w:rPr>
          <w:rFonts w:ascii="Calibri" w:hAnsi="Calibri" w:cs="Calibri"/>
        </w:rPr>
        <w:t xml:space="preserve">https://zembrzyce.pl/ </w:t>
      </w:r>
      <w:r w:rsidR="006A4BF9" w:rsidRPr="009A56F9">
        <w:rPr>
          <w:rFonts w:ascii="Calibri" w:hAnsi="Calibri" w:cs="Calibri"/>
        </w:rPr>
        <w:t>wraz z </w:t>
      </w:r>
      <w:r w:rsidR="00D462EF" w:rsidRPr="009A56F9">
        <w:rPr>
          <w:rFonts w:ascii="Calibri" w:hAnsi="Calibri" w:cs="Calibri"/>
        </w:rPr>
        <w:t xml:space="preserve">pełną </w:t>
      </w:r>
      <w:r w:rsidR="00D92C0B" w:rsidRPr="009A56F9">
        <w:rPr>
          <w:rFonts w:ascii="Calibri" w:hAnsi="Calibri" w:cs="Calibri"/>
        </w:rPr>
        <w:t>dokumentacją dotycząca przedmiotu konsultacji,</w:t>
      </w:r>
    </w:p>
    <w:p w14:paraId="03734294" w14:textId="4B6D4FC3" w:rsidR="00413B8D" w:rsidRPr="009A56F9" w:rsidRDefault="006A4BF9" w:rsidP="009A56F9">
      <w:pPr>
        <w:pStyle w:val="Akapitzlist"/>
        <w:numPr>
          <w:ilvl w:val="0"/>
          <w:numId w:val="8"/>
        </w:numPr>
        <w:spacing w:after="60" w:line="264" w:lineRule="auto"/>
        <w:contextualSpacing w:val="0"/>
        <w:jc w:val="both"/>
        <w:rPr>
          <w:rFonts w:ascii="Calibri" w:hAnsi="Calibri" w:cs="Calibri"/>
          <w:strike/>
        </w:rPr>
      </w:pPr>
      <w:r w:rsidRPr="009A56F9">
        <w:rPr>
          <w:rFonts w:ascii="Calibri" w:hAnsi="Calibri" w:cs="Calibri"/>
        </w:rPr>
        <w:t>w Bi</w:t>
      </w:r>
      <w:r w:rsidR="00A40A38" w:rsidRPr="009A56F9">
        <w:rPr>
          <w:rFonts w:ascii="Calibri" w:hAnsi="Calibri" w:cs="Calibri"/>
        </w:rPr>
        <w:t>uletynie Informacji Publicznej g</w:t>
      </w:r>
      <w:r w:rsidRPr="009A56F9">
        <w:rPr>
          <w:rFonts w:ascii="Calibri" w:hAnsi="Calibri" w:cs="Calibri"/>
        </w:rPr>
        <w:t xml:space="preserve">miny </w:t>
      </w:r>
      <w:r w:rsidR="00A40A38" w:rsidRPr="009A56F9">
        <w:rPr>
          <w:rFonts w:ascii="Calibri" w:hAnsi="Calibri" w:cs="Calibri"/>
        </w:rPr>
        <w:t xml:space="preserve">Zembrzyce </w:t>
      </w:r>
      <w:hyperlink r:id="rId6" w:history="1">
        <w:r w:rsidR="00A846C2" w:rsidRPr="0024155A">
          <w:rPr>
            <w:rStyle w:val="Hipercze"/>
            <w:rFonts w:ascii="Calibri" w:hAnsi="Calibri" w:cs="Calibri"/>
          </w:rPr>
          <w:t>https://bip.malopolska.pl/ugzembrzyce</w:t>
        </w:r>
      </w:hyperlink>
      <w:r w:rsidR="00A846C2">
        <w:rPr>
          <w:rFonts w:ascii="Calibri" w:hAnsi="Calibri" w:cs="Calibri"/>
        </w:rPr>
        <w:t xml:space="preserve"> </w:t>
      </w:r>
      <w:r w:rsidR="00A846C2" w:rsidRPr="009A56F9">
        <w:rPr>
          <w:rFonts w:ascii="Calibri" w:hAnsi="Calibri" w:cs="Calibri"/>
        </w:rPr>
        <w:t>wraz z pełną dokumentacją dotycząca przedmiotu konsultacji,</w:t>
      </w:r>
    </w:p>
    <w:p w14:paraId="77CDD8EA" w14:textId="06924DA1" w:rsidR="00887D3C" w:rsidRPr="009A56F9" w:rsidRDefault="00887D3C" w:rsidP="009A56F9">
      <w:pPr>
        <w:pStyle w:val="Akapitzlist"/>
        <w:numPr>
          <w:ilvl w:val="0"/>
          <w:numId w:val="3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lastRenderedPageBreak/>
        <w:t xml:space="preserve">Dokumentacja dotycząca konsultacji dostępna jest w </w:t>
      </w:r>
      <w:r w:rsidR="006A4BF9" w:rsidRPr="009A56F9">
        <w:rPr>
          <w:rFonts w:ascii="Calibri" w:hAnsi="Calibri" w:cs="Calibri"/>
        </w:rPr>
        <w:t xml:space="preserve">Referacie </w:t>
      </w:r>
      <w:r w:rsidR="00A40A38" w:rsidRPr="009A56F9">
        <w:rPr>
          <w:rFonts w:ascii="Calibri" w:hAnsi="Calibri" w:cs="Calibri"/>
        </w:rPr>
        <w:t>Inwestycji i Rozwoju</w:t>
      </w:r>
      <w:r w:rsidR="006A4BF9" w:rsidRPr="009A56F9">
        <w:rPr>
          <w:rFonts w:ascii="Calibri" w:hAnsi="Calibri" w:cs="Calibri"/>
        </w:rPr>
        <w:t xml:space="preserve"> w </w:t>
      </w:r>
      <w:r w:rsidR="00D462EF" w:rsidRPr="009A56F9">
        <w:rPr>
          <w:rFonts w:ascii="Calibri" w:hAnsi="Calibri" w:cs="Calibri"/>
        </w:rPr>
        <w:t xml:space="preserve">Urzędzie </w:t>
      </w:r>
      <w:r w:rsidR="00A40A38" w:rsidRPr="009A56F9">
        <w:rPr>
          <w:rFonts w:ascii="Calibri" w:hAnsi="Calibri" w:cs="Calibri"/>
        </w:rPr>
        <w:t>Gminy Zembrzyce</w:t>
      </w:r>
      <w:r w:rsidR="00D462EF" w:rsidRPr="009A56F9">
        <w:rPr>
          <w:rFonts w:ascii="Calibri" w:hAnsi="Calibri" w:cs="Calibri"/>
        </w:rPr>
        <w:t xml:space="preserve">, </w:t>
      </w:r>
      <w:r w:rsidR="00A40A38" w:rsidRPr="009A56F9">
        <w:rPr>
          <w:rFonts w:ascii="Calibri" w:hAnsi="Calibri" w:cs="Calibri"/>
        </w:rPr>
        <w:t>34-210 Zembrzyce 540</w:t>
      </w:r>
      <w:r w:rsidR="00D462EF" w:rsidRPr="009A56F9">
        <w:rPr>
          <w:rFonts w:ascii="Calibri" w:hAnsi="Calibri" w:cs="Calibri"/>
        </w:rPr>
        <w:t>, w godzinach pracy urzędu.</w:t>
      </w:r>
    </w:p>
    <w:p w14:paraId="2F078F35" w14:textId="2F66C8A0" w:rsidR="00413B8D" w:rsidRPr="009A56F9" w:rsidRDefault="005B6E99" w:rsidP="009A56F9">
      <w:pPr>
        <w:pStyle w:val="Akapitzlist"/>
        <w:numPr>
          <w:ilvl w:val="0"/>
          <w:numId w:val="3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W czasie trwania konsultacji pro</w:t>
      </w:r>
      <w:r w:rsidR="00D462EF" w:rsidRPr="009A56F9">
        <w:rPr>
          <w:rFonts w:ascii="Calibri" w:hAnsi="Calibri" w:cs="Calibri"/>
        </w:rPr>
        <w:t>wadzona jest akcja informacyjna, w szczególności z</w:t>
      </w:r>
      <w:r w:rsidRPr="009A56F9">
        <w:rPr>
          <w:rFonts w:ascii="Calibri" w:hAnsi="Calibri" w:cs="Calibri"/>
        </w:rPr>
        <w:t> wykorzystaniem środków określonych w ust. 1 pkt. 1-3, podcza</w:t>
      </w:r>
      <w:r w:rsidR="001615A5" w:rsidRPr="009A56F9">
        <w:rPr>
          <w:rFonts w:ascii="Calibri" w:hAnsi="Calibri" w:cs="Calibri"/>
        </w:rPr>
        <w:t xml:space="preserve">s spotkań konsultacyjnych oraz </w:t>
      </w:r>
      <w:r w:rsidR="00CA03A1" w:rsidRPr="009A56F9">
        <w:rPr>
          <w:rFonts w:ascii="Calibri" w:hAnsi="Calibri" w:cs="Calibri"/>
        </w:rPr>
        <w:t>za pomocą plakatów informacyjnych.</w:t>
      </w:r>
    </w:p>
    <w:p w14:paraId="365A1D66" w14:textId="47572DD6" w:rsidR="00413B8D" w:rsidRPr="009A56F9" w:rsidRDefault="005B6E99" w:rsidP="009A56F9">
      <w:pPr>
        <w:pStyle w:val="Akapitzlist"/>
        <w:numPr>
          <w:ilvl w:val="0"/>
          <w:numId w:val="3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Informacja o konsultacjach przekazywana jest radnym </w:t>
      </w:r>
      <w:r w:rsidR="00D462EF" w:rsidRPr="009A56F9">
        <w:rPr>
          <w:rFonts w:ascii="Calibri" w:hAnsi="Calibri" w:cs="Calibri"/>
        </w:rPr>
        <w:t xml:space="preserve">Rady </w:t>
      </w:r>
      <w:r w:rsidR="00A40A38" w:rsidRPr="009A56F9">
        <w:rPr>
          <w:rFonts w:ascii="Calibri" w:hAnsi="Calibri" w:cs="Calibri"/>
        </w:rPr>
        <w:t>Gminy Zembrzyce</w:t>
      </w:r>
      <w:r w:rsidR="000B18FB" w:rsidRPr="009A56F9">
        <w:rPr>
          <w:rFonts w:ascii="Calibri" w:hAnsi="Calibri" w:cs="Calibri"/>
        </w:rPr>
        <w:t>.</w:t>
      </w:r>
    </w:p>
    <w:p w14:paraId="7686452D" w14:textId="77777777" w:rsidR="000B18FB" w:rsidRPr="009A56F9" w:rsidRDefault="000B18FB" w:rsidP="009A56F9">
      <w:pPr>
        <w:pStyle w:val="Akapitzlist"/>
        <w:spacing w:after="60" w:line="264" w:lineRule="auto"/>
        <w:ind w:left="360"/>
        <w:contextualSpacing w:val="0"/>
        <w:jc w:val="both"/>
        <w:rPr>
          <w:rFonts w:ascii="Calibri" w:hAnsi="Calibri" w:cs="Calibri"/>
        </w:rPr>
      </w:pPr>
    </w:p>
    <w:p w14:paraId="3A2693C4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4</w:t>
      </w:r>
    </w:p>
    <w:p w14:paraId="74FFAB81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Termin rozpoczęcia i zakończenia konsultacji / zgłaszana uwag</w:t>
      </w:r>
    </w:p>
    <w:p w14:paraId="0F6363E2" w14:textId="378C59A6" w:rsidR="00413B8D" w:rsidRPr="009A56F9" w:rsidRDefault="005B6E99" w:rsidP="009A56F9">
      <w:pPr>
        <w:pStyle w:val="Akapitzlist"/>
        <w:numPr>
          <w:ilvl w:val="0"/>
          <w:numId w:val="5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Konsultacje zostaną przeprowadzane w terminie od </w:t>
      </w:r>
      <w:r w:rsidR="00D33893">
        <w:rPr>
          <w:rFonts w:ascii="Calibri" w:hAnsi="Calibri" w:cs="Calibri"/>
        </w:rPr>
        <w:t>24</w:t>
      </w:r>
      <w:r w:rsidR="006A4BF9" w:rsidRPr="009A56F9">
        <w:rPr>
          <w:rFonts w:ascii="Calibri" w:hAnsi="Calibri" w:cs="Calibri"/>
        </w:rPr>
        <w:t xml:space="preserve"> </w:t>
      </w:r>
      <w:r w:rsidR="005C049B" w:rsidRPr="009A56F9">
        <w:rPr>
          <w:rFonts w:ascii="Calibri" w:hAnsi="Calibri" w:cs="Calibri"/>
        </w:rPr>
        <w:t>sierpnia</w:t>
      </w:r>
      <w:r w:rsidRPr="009A56F9">
        <w:rPr>
          <w:rFonts w:ascii="Calibri" w:hAnsi="Calibri" w:cs="Calibri"/>
        </w:rPr>
        <w:t xml:space="preserve"> 202</w:t>
      </w:r>
      <w:r w:rsidR="00DD5302" w:rsidRPr="009A56F9">
        <w:rPr>
          <w:rFonts w:ascii="Calibri" w:hAnsi="Calibri" w:cs="Calibri"/>
        </w:rPr>
        <w:t>3</w:t>
      </w:r>
      <w:r w:rsidRPr="009A56F9">
        <w:rPr>
          <w:rFonts w:ascii="Calibri" w:hAnsi="Calibri" w:cs="Calibri"/>
        </w:rPr>
        <w:t> r.</w:t>
      </w:r>
      <w:r w:rsidR="00D462EF" w:rsidRPr="009A56F9">
        <w:rPr>
          <w:rFonts w:ascii="Calibri" w:hAnsi="Calibri" w:cs="Calibri"/>
        </w:rPr>
        <w:t xml:space="preserve"> do</w:t>
      </w:r>
      <w:r w:rsidR="00B61089" w:rsidRPr="009A56F9">
        <w:rPr>
          <w:rFonts w:ascii="Calibri" w:hAnsi="Calibri" w:cs="Calibri"/>
        </w:rPr>
        <w:t xml:space="preserve"> </w:t>
      </w:r>
      <w:r w:rsidR="00D33893">
        <w:rPr>
          <w:rFonts w:ascii="Calibri" w:hAnsi="Calibri" w:cs="Calibri"/>
        </w:rPr>
        <w:t>28</w:t>
      </w:r>
      <w:r w:rsidR="00D462EF" w:rsidRPr="009A56F9">
        <w:rPr>
          <w:rFonts w:ascii="Calibri" w:hAnsi="Calibri" w:cs="Calibri"/>
        </w:rPr>
        <w:t xml:space="preserve"> </w:t>
      </w:r>
      <w:r w:rsidR="005C049B" w:rsidRPr="009A56F9">
        <w:rPr>
          <w:rFonts w:ascii="Calibri" w:hAnsi="Calibri" w:cs="Calibri"/>
        </w:rPr>
        <w:t>września</w:t>
      </w:r>
      <w:r w:rsidR="00D462EF" w:rsidRPr="009A56F9">
        <w:rPr>
          <w:rFonts w:ascii="Calibri" w:hAnsi="Calibri" w:cs="Calibri"/>
        </w:rPr>
        <w:t xml:space="preserve"> 2023 r.</w:t>
      </w:r>
    </w:p>
    <w:p w14:paraId="72FB9DDB" w14:textId="77777777" w:rsidR="00413B8D" w:rsidRPr="009A56F9" w:rsidRDefault="005B6E99" w:rsidP="009A56F9">
      <w:pPr>
        <w:pStyle w:val="Akapitzlist"/>
        <w:numPr>
          <w:ilvl w:val="0"/>
          <w:numId w:val="5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Nieprzekazanie opinii w terminie, o którym mowa w ust. 1, oznacza rezygnację z jej przedstawienia.</w:t>
      </w:r>
    </w:p>
    <w:p w14:paraId="39E3C2B6" w14:textId="77777777" w:rsidR="00413B8D" w:rsidRPr="009A56F9" w:rsidRDefault="00413B8D" w:rsidP="009A56F9">
      <w:pPr>
        <w:pStyle w:val="Akapitzlist"/>
        <w:spacing w:after="60" w:line="264" w:lineRule="auto"/>
        <w:ind w:left="360"/>
        <w:contextualSpacing w:val="0"/>
        <w:jc w:val="both"/>
        <w:rPr>
          <w:rFonts w:ascii="Calibri" w:hAnsi="Calibri" w:cs="Calibri"/>
        </w:rPr>
      </w:pPr>
    </w:p>
    <w:p w14:paraId="71B1862C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5</w:t>
      </w:r>
    </w:p>
    <w:p w14:paraId="42753FD1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Formy przeprowadzenia konsultacji</w:t>
      </w:r>
    </w:p>
    <w:p w14:paraId="271E1C41" w14:textId="77777777" w:rsidR="00413B8D" w:rsidRPr="009A56F9" w:rsidRDefault="005B6E99" w:rsidP="009A56F9">
      <w:pPr>
        <w:spacing w:after="60" w:line="264" w:lineRule="auto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Konsultacje przeprowadza się w następujących formach:</w:t>
      </w:r>
    </w:p>
    <w:p w14:paraId="492EAF99" w14:textId="6E17969A" w:rsidR="00413B8D" w:rsidRPr="009A56F9" w:rsidRDefault="002B58BF" w:rsidP="009A56F9">
      <w:pPr>
        <w:pStyle w:val="Akapitzlist"/>
        <w:numPr>
          <w:ilvl w:val="0"/>
          <w:numId w:val="6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P</w:t>
      </w:r>
      <w:r w:rsidR="005B6E99" w:rsidRPr="009A56F9">
        <w:rPr>
          <w:rFonts w:ascii="Calibri" w:hAnsi="Calibri" w:cs="Calibri"/>
        </w:rPr>
        <w:t>oprzez</w:t>
      </w:r>
      <w:r w:rsidR="00CA3CFF" w:rsidRPr="009A56F9">
        <w:rPr>
          <w:rFonts w:ascii="Calibri" w:hAnsi="Calibri" w:cs="Calibri"/>
        </w:rPr>
        <w:t xml:space="preserve"> przesłanie </w:t>
      </w:r>
      <w:r w:rsidR="005B6E99" w:rsidRPr="009A56F9">
        <w:rPr>
          <w:rFonts w:ascii="Calibri" w:hAnsi="Calibri" w:cs="Calibri"/>
        </w:rPr>
        <w:t>pism / wniosków o wydanie opinii do samorządów i instytucji, o których mowa w § 2 pkt</w:t>
      </w:r>
      <w:r w:rsidR="007C4A5E" w:rsidRPr="009A56F9">
        <w:rPr>
          <w:rFonts w:ascii="Calibri" w:hAnsi="Calibri" w:cs="Calibri"/>
        </w:rPr>
        <w:t xml:space="preserve">. </w:t>
      </w:r>
      <w:r w:rsidR="005C049B" w:rsidRPr="009A56F9">
        <w:rPr>
          <w:rFonts w:ascii="Calibri" w:hAnsi="Calibri" w:cs="Calibri"/>
          <w:bCs/>
        </w:rPr>
        <w:t>3-</w:t>
      </w:r>
      <w:r w:rsidR="00FF2AE8" w:rsidRPr="009A56F9">
        <w:rPr>
          <w:rFonts w:ascii="Calibri" w:hAnsi="Calibri" w:cs="Calibri"/>
          <w:bCs/>
        </w:rPr>
        <w:t>5</w:t>
      </w:r>
      <w:r w:rsidRPr="009A56F9">
        <w:rPr>
          <w:rFonts w:ascii="Calibri" w:hAnsi="Calibri" w:cs="Calibri"/>
          <w:bCs/>
        </w:rPr>
        <w:t>.</w:t>
      </w:r>
    </w:p>
    <w:p w14:paraId="1F134D16" w14:textId="5E3A2CB1" w:rsidR="00413B8D" w:rsidRPr="009A56F9" w:rsidRDefault="002B58BF" w:rsidP="009A56F9">
      <w:pPr>
        <w:pStyle w:val="Akapitzlist"/>
        <w:numPr>
          <w:ilvl w:val="0"/>
          <w:numId w:val="6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P</w:t>
      </w:r>
      <w:r w:rsidR="003B67CF" w:rsidRPr="009A56F9">
        <w:rPr>
          <w:rFonts w:ascii="Calibri" w:hAnsi="Calibri" w:cs="Calibri"/>
        </w:rPr>
        <w:t xml:space="preserve">oprzez formularz </w:t>
      </w:r>
      <w:r w:rsidR="00DA41C7" w:rsidRPr="009A56F9">
        <w:rPr>
          <w:rFonts w:ascii="Calibri" w:hAnsi="Calibri" w:cs="Calibri"/>
        </w:rPr>
        <w:t xml:space="preserve">zgłaszania </w:t>
      </w:r>
      <w:r w:rsidR="003B67CF" w:rsidRPr="009A56F9">
        <w:rPr>
          <w:rFonts w:ascii="Calibri" w:hAnsi="Calibri" w:cs="Calibri"/>
        </w:rPr>
        <w:t>uwag. Formularz</w:t>
      </w:r>
      <w:r w:rsidR="00587191" w:rsidRPr="009A56F9">
        <w:rPr>
          <w:rFonts w:ascii="Calibri" w:hAnsi="Calibri" w:cs="Calibri"/>
        </w:rPr>
        <w:t xml:space="preserve"> </w:t>
      </w:r>
      <w:r w:rsidR="00DA41C7" w:rsidRPr="009A56F9">
        <w:rPr>
          <w:rFonts w:ascii="Calibri" w:hAnsi="Calibri" w:cs="Calibri"/>
        </w:rPr>
        <w:t xml:space="preserve">zgłaszania </w:t>
      </w:r>
      <w:r w:rsidR="00587191" w:rsidRPr="009A56F9">
        <w:rPr>
          <w:rFonts w:ascii="Calibri" w:hAnsi="Calibri" w:cs="Calibri"/>
        </w:rPr>
        <w:t>uwag</w:t>
      </w:r>
      <w:r w:rsidR="003B67CF" w:rsidRPr="009A56F9">
        <w:rPr>
          <w:rFonts w:ascii="Calibri" w:hAnsi="Calibri" w:cs="Calibri"/>
        </w:rPr>
        <w:t xml:space="preserve"> stanowi załącznik </w:t>
      </w:r>
      <w:r w:rsidR="00587191" w:rsidRPr="009A56F9">
        <w:rPr>
          <w:rFonts w:ascii="Calibri" w:hAnsi="Calibri" w:cs="Calibri"/>
        </w:rPr>
        <w:t xml:space="preserve">nr 1 </w:t>
      </w:r>
      <w:r w:rsidR="003B67CF" w:rsidRPr="009A56F9">
        <w:rPr>
          <w:rFonts w:ascii="Calibri" w:hAnsi="Calibri" w:cs="Calibri"/>
        </w:rPr>
        <w:t>do niniejszego Zarządzenia</w:t>
      </w:r>
      <w:r w:rsidR="00587191" w:rsidRPr="009A56F9">
        <w:rPr>
          <w:rFonts w:ascii="Calibri" w:hAnsi="Calibri" w:cs="Calibri"/>
        </w:rPr>
        <w:t xml:space="preserve">. </w:t>
      </w:r>
      <w:r w:rsidR="0052643E" w:rsidRPr="009A56F9">
        <w:rPr>
          <w:rFonts w:ascii="Calibri" w:hAnsi="Calibri" w:cs="Calibri"/>
        </w:rPr>
        <w:t>U</w:t>
      </w:r>
      <w:r w:rsidR="005B6E99" w:rsidRPr="009A56F9">
        <w:rPr>
          <w:rFonts w:ascii="Calibri" w:hAnsi="Calibri" w:cs="Calibri"/>
        </w:rPr>
        <w:t xml:space="preserve">wagi i opinie do projektu strategii można składać </w:t>
      </w:r>
      <w:r w:rsidR="008F1A06" w:rsidRPr="009A56F9">
        <w:rPr>
          <w:rFonts w:ascii="Calibri" w:hAnsi="Calibri" w:cs="Calibri"/>
        </w:rPr>
        <w:t>w terminie wskazanym w § 4 ust. 1</w:t>
      </w:r>
      <w:r w:rsidR="0052643E" w:rsidRPr="009A56F9">
        <w:rPr>
          <w:rFonts w:ascii="Calibri" w:hAnsi="Calibri" w:cs="Calibri"/>
        </w:rPr>
        <w:t xml:space="preserve"> za pomocą wypełnionego formularza </w:t>
      </w:r>
      <w:r w:rsidR="00DA41C7" w:rsidRPr="009A56F9">
        <w:rPr>
          <w:rFonts w:ascii="Calibri" w:hAnsi="Calibri" w:cs="Calibri"/>
        </w:rPr>
        <w:t xml:space="preserve">zgłaszania uwag, który </w:t>
      </w:r>
      <w:r w:rsidR="0052643E" w:rsidRPr="009A56F9">
        <w:rPr>
          <w:rFonts w:ascii="Calibri" w:hAnsi="Calibri" w:cs="Calibri"/>
        </w:rPr>
        <w:t xml:space="preserve">można przekazać </w:t>
      </w:r>
      <w:r w:rsidR="005B6E99" w:rsidRPr="009A56F9">
        <w:rPr>
          <w:rFonts w:ascii="Calibri" w:hAnsi="Calibri" w:cs="Calibri"/>
        </w:rPr>
        <w:t>w następujący sposób:</w:t>
      </w:r>
    </w:p>
    <w:p w14:paraId="428109ED" w14:textId="4EA53630" w:rsidR="007C4A5E" w:rsidRPr="009A56F9" w:rsidRDefault="002B58BF" w:rsidP="009A56F9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poprzez złożenie formularza </w:t>
      </w:r>
      <w:r w:rsidR="005B6E99" w:rsidRPr="009A56F9">
        <w:rPr>
          <w:rFonts w:ascii="Calibri" w:hAnsi="Calibri" w:cs="Calibri"/>
        </w:rPr>
        <w:t xml:space="preserve">w siedzibie </w:t>
      </w:r>
      <w:r w:rsidR="005C049B" w:rsidRPr="009A56F9">
        <w:rPr>
          <w:rFonts w:ascii="Calibri" w:hAnsi="Calibri" w:cs="Calibri"/>
        </w:rPr>
        <w:t>Urzędu Gminy Zembrzyce, 34-210 Zembrzyce 540</w:t>
      </w:r>
      <w:r w:rsidR="007C4A5E" w:rsidRPr="009A56F9">
        <w:rPr>
          <w:rFonts w:ascii="Calibri" w:hAnsi="Calibri" w:cs="Calibri"/>
        </w:rPr>
        <w:t>,</w:t>
      </w:r>
    </w:p>
    <w:p w14:paraId="6B66A721" w14:textId="4E8B4057" w:rsidR="00413B8D" w:rsidRPr="009A56F9" w:rsidRDefault="002B58BF" w:rsidP="009A56F9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poprzez przesłanie formularza </w:t>
      </w:r>
      <w:r w:rsidR="005B6E99" w:rsidRPr="009A56F9">
        <w:rPr>
          <w:rFonts w:ascii="Calibri" w:hAnsi="Calibri" w:cs="Calibri"/>
        </w:rPr>
        <w:t xml:space="preserve">pocztą na adres </w:t>
      </w:r>
      <w:r w:rsidR="006A4BF9" w:rsidRPr="009A56F9">
        <w:rPr>
          <w:rFonts w:ascii="Calibri" w:hAnsi="Calibri" w:cs="Calibri"/>
        </w:rPr>
        <w:t xml:space="preserve">Urzędu </w:t>
      </w:r>
      <w:r w:rsidR="005C049B" w:rsidRPr="009A56F9">
        <w:rPr>
          <w:rFonts w:ascii="Calibri" w:hAnsi="Calibri" w:cs="Calibri"/>
        </w:rPr>
        <w:t xml:space="preserve">Gminy Zembrzyce, 34-210 Zembrzyce 540 </w:t>
      </w:r>
      <w:r w:rsidR="007C4A5E" w:rsidRPr="009A56F9">
        <w:rPr>
          <w:rFonts w:ascii="Calibri" w:hAnsi="Calibri" w:cs="Calibri"/>
        </w:rPr>
        <w:t>(decyduje data wpływu do u</w:t>
      </w:r>
      <w:r w:rsidR="005B6E99" w:rsidRPr="009A56F9">
        <w:rPr>
          <w:rFonts w:ascii="Calibri" w:hAnsi="Calibri" w:cs="Calibri"/>
        </w:rPr>
        <w:t>rzędu),</w:t>
      </w:r>
    </w:p>
    <w:p w14:paraId="3FEB10AC" w14:textId="287CE4D2" w:rsidR="00C429E3" w:rsidRPr="009A56F9" w:rsidRDefault="005B6E99" w:rsidP="009A56F9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poprzez </w:t>
      </w:r>
      <w:r w:rsidR="002B58BF" w:rsidRPr="009A56F9">
        <w:rPr>
          <w:rFonts w:ascii="Calibri" w:hAnsi="Calibri" w:cs="Calibri"/>
        </w:rPr>
        <w:t xml:space="preserve">przesłanie </w:t>
      </w:r>
      <w:r w:rsidR="00CA0FF4" w:rsidRPr="009A56F9">
        <w:rPr>
          <w:rFonts w:ascii="Calibri" w:hAnsi="Calibri" w:cs="Calibri"/>
        </w:rPr>
        <w:t>po</w:t>
      </w:r>
      <w:r w:rsidR="00810EB9" w:rsidRPr="009A56F9">
        <w:rPr>
          <w:rFonts w:ascii="Calibri" w:hAnsi="Calibri" w:cs="Calibri"/>
        </w:rPr>
        <w:t>d</w:t>
      </w:r>
      <w:r w:rsidR="00CA0FF4" w:rsidRPr="009A56F9">
        <w:rPr>
          <w:rFonts w:ascii="Calibri" w:hAnsi="Calibri" w:cs="Calibri"/>
        </w:rPr>
        <w:t xml:space="preserve">pisanego </w:t>
      </w:r>
      <w:r w:rsidR="002B58BF" w:rsidRPr="009A56F9">
        <w:rPr>
          <w:rFonts w:ascii="Calibri" w:hAnsi="Calibri" w:cs="Calibri"/>
        </w:rPr>
        <w:t xml:space="preserve">formularza za pomocą </w:t>
      </w:r>
      <w:r w:rsidRPr="009A56F9">
        <w:rPr>
          <w:rFonts w:ascii="Calibri" w:hAnsi="Calibri" w:cs="Calibri"/>
        </w:rPr>
        <w:t>system</w:t>
      </w:r>
      <w:r w:rsidR="002B58BF" w:rsidRPr="009A56F9">
        <w:rPr>
          <w:rFonts w:ascii="Calibri" w:hAnsi="Calibri" w:cs="Calibri"/>
        </w:rPr>
        <w:t>u</w:t>
      </w:r>
      <w:r w:rsidRPr="009A56F9">
        <w:rPr>
          <w:rFonts w:ascii="Calibri" w:hAnsi="Calibri" w:cs="Calibri"/>
        </w:rPr>
        <w:t xml:space="preserve"> </w:t>
      </w:r>
      <w:proofErr w:type="spellStart"/>
      <w:r w:rsidRPr="009A56F9">
        <w:rPr>
          <w:rFonts w:ascii="Calibri" w:hAnsi="Calibri" w:cs="Calibri"/>
        </w:rPr>
        <w:t>ePUAP</w:t>
      </w:r>
      <w:proofErr w:type="spellEnd"/>
      <w:r w:rsidRPr="009A56F9">
        <w:rPr>
          <w:rFonts w:ascii="Calibri" w:hAnsi="Calibri" w:cs="Calibri"/>
        </w:rPr>
        <w:t xml:space="preserve">, adres skrytki </w:t>
      </w:r>
      <w:r w:rsidR="00106C62" w:rsidRPr="009A56F9">
        <w:rPr>
          <w:rFonts w:ascii="Calibri" w:hAnsi="Calibri" w:cs="Calibri"/>
        </w:rPr>
        <w:t xml:space="preserve">Urzędu </w:t>
      </w:r>
      <w:r w:rsidR="005C049B" w:rsidRPr="009A56F9">
        <w:rPr>
          <w:rFonts w:ascii="Calibri" w:hAnsi="Calibri" w:cs="Calibri"/>
        </w:rPr>
        <w:t>Gminy Zembrzyce</w:t>
      </w:r>
      <w:r w:rsidR="006A4BF9" w:rsidRPr="009A56F9">
        <w:rPr>
          <w:rFonts w:ascii="Calibri" w:hAnsi="Calibri" w:cs="Calibri"/>
        </w:rPr>
        <w:t>:</w:t>
      </w:r>
      <w:hyperlink r:id="rId7"/>
      <w:r w:rsidR="00FC31C0" w:rsidRPr="009A56F9">
        <w:rPr>
          <w:rFonts w:ascii="Calibri" w:hAnsi="Calibri" w:cs="Calibri"/>
        </w:rPr>
        <w:t xml:space="preserve"> </w:t>
      </w:r>
      <w:r w:rsidR="005C049B" w:rsidRPr="009A56F9">
        <w:rPr>
          <w:rFonts w:ascii="Calibri" w:hAnsi="Calibri" w:cs="Calibri"/>
        </w:rPr>
        <w:t>/99er7k2jgv/skrytka</w:t>
      </w:r>
      <w:r w:rsidR="00DA41C7" w:rsidRPr="009A56F9">
        <w:rPr>
          <w:rFonts w:ascii="Calibri" w:hAnsi="Calibri" w:cs="Calibri"/>
        </w:rPr>
        <w:t>,</w:t>
      </w:r>
    </w:p>
    <w:p w14:paraId="570A92B1" w14:textId="26EEA65B" w:rsidR="002B58BF" w:rsidRPr="009A56F9" w:rsidRDefault="00C429E3" w:rsidP="009A56F9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za pomocą poczty elektronicznej na adres: </w:t>
      </w:r>
      <w:hyperlink r:id="rId8" w:history="1">
        <w:r w:rsidRPr="009A56F9">
          <w:rPr>
            <w:rStyle w:val="Hipercze"/>
            <w:rFonts w:ascii="Calibri" w:hAnsi="Calibri" w:cs="Calibri"/>
            <w:color w:val="auto"/>
          </w:rPr>
          <w:t>gmina@zembrzyce.pl</w:t>
        </w:r>
      </w:hyperlink>
      <w:r w:rsidRPr="009A56F9">
        <w:rPr>
          <w:rFonts w:ascii="Calibri" w:hAnsi="Calibri" w:cs="Calibri"/>
        </w:rPr>
        <w:t>, za ważne uznaje się stanowiska przesłane w formie skanu</w:t>
      </w:r>
      <w:r w:rsidR="00480EC2" w:rsidRPr="009A56F9">
        <w:rPr>
          <w:rFonts w:ascii="Calibri" w:hAnsi="Calibri" w:cs="Calibri"/>
        </w:rPr>
        <w:t xml:space="preserve"> wypełnionego formularza zgłaszanych uwag</w:t>
      </w:r>
      <w:r w:rsidR="002579BC" w:rsidRPr="009A56F9">
        <w:rPr>
          <w:rFonts w:ascii="Calibri" w:hAnsi="Calibri" w:cs="Calibri"/>
        </w:rPr>
        <w:t>; rekomendowane jest</w:t>
      </w:r>
      <w:r w:rsidR="00FF2AE8" w:rsidRPr="009A56F9">
        <w:rPr>
          <w:rFonts w:ascii="Calibri" w:hAnsi="Calibri" w:cs="Calibri"/>
        </w:rPr>
        <w:t xml:space="preserve"> przesłanie</w:t>
      </w:r>
      <w:r w:rsidR="002579BC" w:rsidRPr="009A56F9">
        <w:rPr>
          <w:rFonts w:ascii="Calibri" w:hAnsi="Calibri" w:cs="Calibri"/>
        </w:rPr>
        <w:t xml:space="preserve"> tożsamej wersji edytowalnej dokumentu np. w formacie .</w:t>
      </w:r>
      <w:proofErr w:type="spellStart"/>
      <w:r w:rsidR="002579BC" w:rsidRPr="009A56F9">
        <w:rPr>
          <w:rFonts w:ascii="Calibri" w:hAnsi="Calibri" w:cs="Calibri"/>
        </w:rPr>
        <w:t>doc</w:t>
      </w:r>
      <w:proofErr w:type="spellEnd"/>
      <w:r w:rsidR="002579BC" w:rsidRPr="009A56F9">
        <w:rPr>
          <w:rFonts w:ascii="Calibri" w:hAnsi="Calibri" w:cs="Calibri"/>
        </w:rPr>
        <w:t>, .rtf;</w:t>
      </w:r>
    </w:p>
    <w:p w14:paraId="205E8BCB" w14:textId="3B0F9018" w:rsidR="00D43A6C" w:rsidRPr="009A56F9" w:rsidRDefault="002B58BF" w:rsidP="009A56F9">
      <w:pPr>
        <w:pStyle w:val="Akapitzlist"/>
        <w:numPr>
          <w:ilvl w:val="0"/>
          <w:numId w:val="6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W formie </w:t>
      </w:r>
      <w:r w:rsidR="00AB763C" w:rsidRPr="009A56F9">
        <w:rPr>
          <w:rFonts w:ascii="Calibri" w:hAnsi="Calibri" w:cs="Calibri"/>
        </w:rPr>
        <w:t xml:space="preserve">spotkań publicznych – otwarte spotkania konsultacyjne odbędą się w dniu </w:t>
      </w:r>
      <w:r w:rsidR="005C049B" w:rsidRPr="009A56F9">
        <w:rPr>
          <w:rFonts w:ascii="Calibri" w:hAnsi="Calibri" w:cs="Calibri"/>
        </w:rPr>
        <w:t>6</w:t>
      </w:r>
      <w:r w:rsidR="000318D6" w:rsidRPr="009A56F9">
        <w:rPr>
          <w:rFonts w:ascii="Calibri" w:hAnsi="Calibri" w:cs="Calibri"/>
        </w:rPr>
        <w:t xml:space="preserve"> </w:t>
      </w:r>
      <w:r w:rsidR="005C049B" w:rsidRPr="009A56F9">
        <w:rPr>
          <w:rFonts w:ascii="Calibri" w:hAnsi="Calibri" w:cs="Calibri"/>
        </w:rPr>
        <w:t>września</w:t>
      </w:r>
      <w:r w:rsidR="000318D6" w:rsidRPr="009A56F9">
        <w:rPr>
          <w:rFonts w:ascii="Calibri" w:hAnsi="Calibri" w:cs="Calibri"/>
        </w:rPr>
        <w:t xml:space="preserve"> </w:t>
      </w:r>
      <w:r w:rsidR="00AB763C" w:rsidRPr="009A56F9">
        <w:rPr>
          <w:rFonts w:ascii="Calibri" w:hAnsi="Calibri" w:cs="Calibri"/>
        </w:rPr>
        <w:t>202</w:t>
      </w:r>
      <w:r w:rsidR="00061FC3" w:rsidRPr="009A56F9">
        <w:rPr>
          <w:rFonts w:ascii="Calibri" w:hAnsi="Calibri" w:cs="Calibri"/>
        </w:rPr>
        <w:t>3</w:t>
      </w:r>
      <w:r w:rsidR="005C049B" w:rsidRPr="009A56F9">
        <w:rPr>
          <w:rFonts w:ascii="Calibri" w:hAnsi="Calibri" w:cs="Calibri"/>
        </w:rPr>
        <w:t xml:space="preserve"> r. (środa) w Pawilonie Centrum Rekreacji i Wypoczynku w Zembrzycach,</w:t>
      </w:r>
      <w:r w:rsidRPr="009A56F9">
        <w:rPr>
          <w:rFonts w:ascii="Calibri" w:hAnsi="Calibri" w:cs="Calibri"/>
        </w:rPr>
        <w:t xml:space="preserve"> </w:t>
      </w:r>
      <w:r w:rsidR="005C049B" w:rsidRPr="009A56F9">
        <w:rPr>
          <w:rFonts w:ascii="Calibri" w:hAnsi="Calibri" w:cs="Calibri"/>
        </w:rPr>
        <w:t>34-210 Zembrzyce 541</w:t>
      </w:r>
      <w:r w:rsidR="00945157" w:rsidRPr="009A56F9">
        <w:rPr>
          <w:rFonts w:ascii="Calibri" w:hAnsi="Calibri" w:cs="Calibri"/>
        </w:rPr>
        <w:t xml:space="preserve"> – pierwsze o godzinie 9:00, a drugie o godzinie 15:00</w:t>
      </w:r>
      <w:r w:rsidR="00AB763C" w:rsidRPr="009A56F9">
        <w:rPr>
          <w:rFonts w:ascii="Calibri" w:hAnsi="Calibri" w:cs="Calibri"/>
        </w:rPr>
        <w:t xml:space="preserve">. Program spotkań zakłada krótką prezentację zrealizowanych prac i projektu </w:t>
      </w:r>
      <w:r w:rsidR="00DC323F" w:rsidRPr="009A56F9">
        <w:rPr>
          <w:rFonts w:ascii="Calibri" w:hAnsi="Calibri" w:cs="Calibri"/>
        </w:rPr>
        <w:t xml:space="preserve">Strategii Rozwoju </w:t>
      </w:r>
      <w:r w:rsidR="00F4425B" w:rsidRPr="009A56F9">
        <w:rPr>
          <w:rFonts w:ascii="Calibri" w:hAnsi="Calibri" w:cs="Calibri"/>
        </w:rPr>
        <w:t>Gminy Zembrzyce do 2030 roku</w:t>
      </w:r>
      <w:r w:rsidR="000B18FB" w:rsidRPr="009A56F9">
        <w:rPr>
          <w:rFonts w:ascii="Calibri" w:hAnsi="Calibri" w:cs="Calibri"/>
        </w:rPr>
        <w:t>, a </w:t>
      </w:r>
      <w:r w:rsidR="00AB763C" w:rsidRPr="009A56F9">
        <w:rPr>
          <w:rFonts w:ascii="Calibri" w:hAnsi="Calibri" w:cs="Calibri"/>
        </w:rPr>
        <w:t>następ</w:t>
      </w:r>
      <w:r w:rsidR="00A81E85" w:rsidRPr="009A56F9">
        <w:rPr>
          <w:rFonts w:ascii="Calibri" w:hAnsi="Calibri" w:cs="Calibri"/>
        </w:rPr>
        <w:t>nie możliwość zgłaszania uwag i </w:t>
      </w:r>
      <w:r w:rsidR="00AB763C" w:rsidRPr="009A56F9">
        <w:rPr>
          <w:rFonts w:ascii="Calibri" w:hAnsi="Calibri" w:cs="Calibri"/>
        </w:rPr>
        <w:t xml:space="preserve">dyskusji </w:t>
      </w:r>
      <w:r w:rsidR="00A81E85" w:rsidRPr="009A56F9">
        <w:rPr>
          <w:rFonts w:ascii="Calibri" w:hAnsi="Calibri" w:cs="Calibri"/>
        </w:rPr>
        <w:t>na temat projektu</w:t>
      </w:r>
      <w:r w:rsidR="00AB763C" w:rsidRPr="009A56F9">
        <w:rPr>
          <w:rFonts w:ascii="Calibri" w:hAnsi="Calibri" w:cs="Calibri"/>
        </w:rPr>
        <w:t xml:space="preserve"> dokument</w:t>
      </w:r>
      <w:r w:rsidR="00A81E85" w:rsidRPr="009A56F9">
        <w:rPr>
          <w:rFonts w:ascii="Calibri" w:hAnsi="Calibri" w:cs="Calibri"/>
        </w:rPr>
        <w:t>u</w:t>
      </w:r>
      <w:r w:rsidR="00AB763C" w:rsidRPr="009A56F9">
        <w:rPr>
          <w:rFonts w:ascii="Calibri" w:hAnsi="Calibri" w:cs="Calibri"/>
        </w:rPr>
        <w:t>.</w:t>
      </w:r>
      <w:r w:rsidR="00A92C50" w:rsidRPr="009A56F9">
        <w:rPr>
          <w:rFonts w:ascii="Calibri" w:hAnsi="Calibri" w:cs="Calibri"/>
        </w:rPr>
        <w:t xml:space="preserve"> </w:t>
      </w:r>
      <w:r w:rsidR="00F41763" w:rsidRPr="009A56F9">
        <w:rPr>
          <w:rFonts w:ascii="Calibri" w:hAnsi="Calibri" w:cs="Calibri"/>
        </w:rPr>
        <w:t xml:space="preserve">Spotkania prowadzi osoba odpowiedzialna za przeprowadzenie i podsumowanie wyników konsultacji i/lub zaangażowany </w:t>
      </w:r>
      <w:r w:rsidR="000B18FB" w:rsidRPr="009A56F9">
        <w:rPr>
          <w:rFonts w:ascii="Calibri" w:hAnsi="Calibri" w:cs="Calibri"/>
        </w:rPr>
        <w:t>przez gminę ekspert zewnętrzny.</w:t>
      </w:r>
    </w:p>
    <w:p w14:paraId="4B371D55" w14:textId="77777777" w:rsidR="000B18FB" w:rsidRPr="009A56F9" w:rsidRDefault="000B18FB" w:rsidP="009A56F9">
      <w:pPr>
        <w:pStyle w:val="Akapitzlist"/>
        <w:spacing w:after="60" w:line="264" w:lineRule="auto"/>
        <w:ind w:left="360"/>
        <w:contextualSpacing w:val="0"/>
        <w:rPr>
          <w:rFonts w:ascii="Calibri" w:hAnsi="Calibri" w:cs="Calibri"/>
        </w:rPr>
      </w:pPr>
    </w:p>
    <w:p w14:paraId="4069D515" w14:textId="0D8E1F9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6</w:t>
      </w:r>
    </w:p>
    <w:p w14:paraId="3720505C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Odpowiedzialność za konsultacje</w:t>
      </w:r>
    </w:p>
    <w:p w14:paraId="0727577D" w14:textId="1C1E2AA2" w:rsidR="00202A02" w:rsidRPr="009A56F9" w:rsidRDefault="00A92C50" w:rsidP="009A56F9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Osobą odpowiedzialną za przeprowadzenie i podsumowanie wyników konsultacji jest</w:t>
      </w:r>
      <w:r w:rsidR="005C049B" w:rsidRPr="009A56F9">
        <w:rPr>
          <w:rFonts w:ascii="Calibri" w:hAnsi="Calibri" w:cs="Calibri"/>
        </w:rPr>
        <w:t xml:space="preserve"> Kierownik Referatu Inwestycji i Rozwoju</w:t>
      </w:r>
      <w:r w:rsidR="00563471" w:rsidRPr="009A56F9">
        <w:rPr>
          <w:rFonts w:ascii="Calibri" w:hAnsi="Calibri" w:cs="Calibri"/>
        </w:rPr>
        <w:t xml:space="preserve"> w Urzędzie Gminy Zembrzyce</w:t>
      </w:r>
      <w:r w:rsidR="00813297" w:rsidRPr="009A56F9">
        <w:rPr>
          <w:rFonts w:ascii="Calibri" w:hAnsi="Calibri" w:cs="Calibri"/>
        </w:rPr>
        <w:t>,</w:t>
      </w:r>
      <w:r w:rsidR="000B18FB" w:rsidRPr="009A56F9">
        <w:rPr>
          <w:rFonts w:ascii="Calibri" w:hAnsi="Calibri" w:cs="Calibri"/>
        </w:rPr>
        <w:t xml:space="preserve"> </w:t>
      </w:r>
      <w:r w:rsidR="00563471" w:rsidRPr="009A56F9">
        <w:rPr>
          <w:rFonts w:ascii="Calibri" w:hAnsi="Calibri" w:cs="Calibri"/>
        </w:rPr>
        <w:t>34-210 Zembrzyce 540,</w:t>
      </w:r>
      <w:r w:rsidR="00821240">
        <w:rPr>
          <w:rFonts w:ascii="Calibri" w:hAnsi="Calibri" w:cs="Calibri"/>
        </w:rPr>
        <w:t xml:space="preserve"> tel. </w:t>
      </w:r>
      <w:r w:rsidR="005C049B" w:rsidRPr="009A56F9">
        <w:rPr>
          <w:rFonts w:ascii="Calibri" w:hAnsi="Calibri" w:cs="Calibri"/>
        </w:rPr>
        <w:t>33</w:t>
      </w:r>
      <w:r w:rsidR="00563471" w:rsidRPr="009A56F9">
        <w:rPr>
          <w:rFonts w:ascii="Calibri" w:hAnsi="Calibri" w:cs="Calibri"/>
        </w:rPr>
        <w:t> </w:t>
      </w:r>
      <w:r w:rsidR="005C049B" w:rsidRPr="009A56F9">
        <w:rPr>
          <w:rFonts w:ascii="Calibri" w:hAnsi="Calibri" w:cs="Calibri"/>
        </w:rPr>
        <w:t>874</w:t>
      </w:r>
      <w:r w:rsidR="00563471" w:rsidRPr="009A56F9">
        <w:rPr>
          <w:rFonts w:ascii="Calibri" w:hAnsi="Calibri" w:cs="Calibri"/>
        </w:rPr>
        <w:t> 6</w:t>
      </w:r>
      <w:r w:rsidR="005C049B" w:rsidRPr="009A56F9">
        <w:rPr>
          <w:rFonts w:ascii="Calibri" w:hAnsi="Calibri" w:cs="Calibri"/>
        </w:rPr>
        <w:t>0</w:t>
      </w:r>
      <w:r w:rsidR="00563471" w:rsidRPr="009A56F9">
        <w:rPr>
          <w:rFonts w:ascii="Calibri" w:hAnsi="Calibri" w:cs="Calibri"/>
        </w:rPr>
        <w:t> </w:t>
      </w:r>
      <w:r w:rsidR="005C049B" w:rsidRPr="009A56F9">
        <w:rPr>
          <w:rFonts w:ascii="Calibri" w:hAnsi="Calibri" w:cs="Calibri"/>
        </w:rPr>
        <w:t>02, p.fidelus@zembrzyce.pl</w:t>
      </w:r>
      <w:r w:rsidR="00563471" w:rsidRPr="009A56F9">
        <w:rPr>
          <w:rFonts w:ascii="Calibri" w:hAnsi="Calibri" w:cs="Calibri"/>
        </w:rPr>
        <w:t>.</w:t>
      </w:r>
    </w:p>
    <w:p w14:paraId="2AE42AD5" w14:textId="1C6D31C7" w:rsidR="00563471" w:rsidRPr="009A56F9" w:rsidRDefault="005B6E99" w:rsidP="009A56F9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="Calibri" w:hAnsi="Calibri" w:cs="Calibri"/>
          <w:b/>
        </w:rPr>
      </w:pPr>
      <w:r w:rsidRPr="009A56F9">
        <w:rPr>
          <w:rFonts w:ascii="Calibri" w:hAnsi="Calibri" w:cs="Calibri"/>
        </w:rPr>
        <w:lastRenderedPageBreak/>
        <w:t xml:space="preserve">Prace wspierają eksperci zewnętrzni, zgodnie z podpisaną przez </w:t>
      </w:r>
      <w:r w:rsidR="00563471" w:rsidRPr="009A56F9">
        <w:rPr>
          <w:rFonts w:ascii="Calibri" w:hAnsi="Calibri" w:cs="Calibri"/>
        </w:rPr>
        <w:t>gminę Zembrzyce</w:t>
      </w:r>
      <w:r w:rsidRPr="009A56F9">
        <w:rPr>
          <w:rFonts w:ascii="Calibri" w:hAnsi="Calibri" w:cs="Calibri"/>
        </w:rPr>
        <w:t xml:space="preserve"> umową na świadczenie usługi doradczej.</w:t>
      </w:r>
      <w:bookmarkStart w:id="0" w:name="_Hlk110333947"/>
    </w:p>
    <w:p w14:paraId="241B685A" w14:textId="77777777" w:rsidR="000B18FB" w:rsidRPr="009A56F9" w:rsidRDefault="000B18FB" w:rsidP="009A56F9">
      <w:pPr>
        <w:pStyle w:val="Akapitzlist"/>
        <w:spacing w:after="60" w:line="264" w:lineRule="auto"/>
        <w:ind w:left="360"/>
        <w:contextualSpacing w:val="0"/>
        <w:jc w:val="both"/>
        <w:rPr>
          <w:rFonts w:ascii="Calibri" w:hAnsi="Calibri" w:cs="Calibri"/>
          <w:b/>
        </w:rPr>
      </w:pPr>
    </w:p>
    <w:p w14:paraId="22843813" w14:textId="6BB8C82C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</w:t>
      </w:r>
      <w:bookmarkEnd w:id="0"/>
      <w:r w:rsidRPr="009A56F9">
        <w:rPr>
          <w:rFonts w:ascii="Calibri" w:hAnsi="Calibri" w:cs="Calibri"/>
          <w:b/>
        </w:rPr>
        <w:t>7</w:t>
      </w:r>
    </w:p>
    <w:p w14:paraId="456806FF" w14:textId="77777777" w:rsidR="00413B8D" w:rsidRPr="009A56F9" w:rsidRDefault="005B6E99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Postanowienia końcowe</w:t>
      </w:r>
    </w:p>
    <w:p w14:paraId="42E13329" w14:textId="77777777" w:rsidR="00413B8D" w:rsidRPr="009A56F9" w:rsidRDefault="005B6E99" w:rsidP="009A56F9">
      <w:pPr>
        <w:pStyle w:val="Akapitzlist"/>
        <w:numPr>
          <w:ilvl w:val="0"/>
          <w:numId w:val="2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Konsultacje są ważne bez względu na liczbę uczestniczących w nich osób i podmiotów.</w:t>
      </w:r>
    </w:p>
    <w:p w14:paraId="54749385" w14:textId="10C13680" w:rsidR="00413B8D" w:rsidRPr="009A56F9" w:rsidRDefault="005B6E99" w:rsidP="009A56F9">
      <w:pPr>
        <w:pStyle w:val="Akapitzlist"/>
        <w:numPr>
          <w:ilvl w:val="0"/>
          <w:numId w:val="2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Wyniki konsultacji nie są wiążące dla organów </w:t>
      </w:r>
      <w:r w:rsidR="003D011B" w:rsidRPr="009A56F9">
        <w:rPr>
          <w:rFonts w:ascii="Calibri" w:hAnsi="Calibri" w:cs="Calibri"/>
        </w:rPr>
        <w:t>gminy</w:t>
      </w:r>
      <w:r w:rsidRPr="009A56F9">
        <w:rPr>
          <w:rFonts w:ascii="Calibri" w:hAnsi="Calibri" w:cs="Calibri"/>
        </w:rPr>
        <w:t xml:space="preserve"> podejmujących rozstrzygnięcia w spraw</w:t>
      </w:r>
      <w:r w:rsidR="00831882" w:rsidRPr="009A56F9">
        <w:rPr>
          <w:rFonts w:ascii="Calibri" w:hAnsi="Calibri" w:cs="Calibri"/>
        </w:rPr>
        <w:t>ie projektu</w:t>
      </w:r>
      <w:r w:rsidRPr="009A56F9">
        <w:rPr>
          <w:rFonts w:ascii="Calibri" w:hAnsi="Calibri" w:cs="Calibri"/>
        </w:rPr>
        <w:t xml:space="preserve"> </w:t>
      </w:r>
      <w:r w:rsidR="00831882" w:rsidRPr="009A56F9">
        <w:rPr>
          <w:rFonts w:ascii="Calibri" w:hAnsi="Calibri" w:cs="Calibri"/>
        </w:rPr>
        <w:t xml:space="preserve">Strategii Rozwoju </w:t>
      </w:r>
      <w:r w:rsidR="00F4425B" w:rsidRPr="009A56F9">
        <w:rPr>
          <w:rFonts w:ascii="Calibri" w:hAnsi="Calibri" w:cs="Calibri"/>
        </w:rPr>
        <w:t>Gminy Zembrzyce do 2030 roku</w:t>
      </w:r>
      <w:r w:rsidRPr="009A56F9">
        <w:rPr>
          <w:rFonts w:ascii="Calibri" w:hAnsi="Calibri" w:cs="Calibri"/>
        </w:rPr>
        <w:t xml:space="preserve">, ale organy </w:t>
      </w:r>
      <w:r w:rsidR="003D011B" w:rsidRPr="009A56F9">
        <w:rPr>
          <w:rFonts w:ascii="Calibri" w:hAnsi="Calibri" w:cs="Calibri"/>
        </w:rPr>
        <w:t>gminy</w:t>
      </w:r>
      <w:r w:rsidRPr="009A56F9">
        <w:rPr>
          <w:rFonts w:ascii="Calibri" w:hAnsi="Calibri" w:cs="Calibri"/>
        </w:rPr>
        <w:t xml:space="preserve"> rozpatrują wyniki konsultacji i biorą je pod uwagę jako jeden z głównych czynników wpływających na podejmowane rozstrzygnięcia dotyczące projektu </w:t>
      </w:r>
      <w:r w:rsidR="00831882" w:rsidRPr="009A56F9">
        <w:rPr>
          <w:rFonts w:ascii="Calibri" w:hAnsi="Calibri" w:cs="Calibri"/>
        </w:rPr>
        <w:t>tego dokumentu</w:t>
      </w:r>
      <w:r w:rsidRPr="009A56F9">
        <w:rPr>
          <w:rFonts w:ascii="Calibri" w:hAnsi="Calibri" w:cs="Calibri"/>
        </w:rPr>
        <w:t>.</w:t>
      </w:r>
    </w:p>
    <w:p w14:paraId="174C372D" w14:textId="77777777" w:rsidR="00413B8D" w:rsidRPr="009A56F9" w:rsidRDefault="005B6E99" w:rsidP="009A56F9">
      <w:pPr>
        <w:pStyle w:val="Akapitzlist"/>
        <w:numPr>
          <w:ilvl w:val="0"/>
          <w:numId w:val="2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Sporządza się sprawozdanie z przebiegu i wyników konsultacji, zawierające co najmniej informacje o:</w:t>
      </w:r>
    </w:p>
    <w:p w14:paraId="61ED755D" w14:textId="77777777" w:rsidR="00413B8D" w:rsidRPr="009A56F9" w:rsidRDefault="005B6E99" w:rsidP="009A56F9">
      <w:pPr>
        <w:pStyle w:val="Akapitzlist"/>
        <w:numPr>
          <w:ilvl w:val="0"/>
          <w:numId w:val="9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przedmiocie i celu konsultacji,</w:t>
      </w:r>
    </w:p>
    <w:p w14:paraId="6DBC5D94" w14:textId="77777777" w:rsidR="00413B8D" w:rsidRPr="009A56F9" w:rsidRDefault="005B6E99" w:rsidP="009A56F9">
      <w:pPr>
        <w:pStyle w:val="Akapitzlist"/>
        <w:numPr>
          <w:ilvl w:val="0"/>
          <w:numId w:val="9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terminie realizacji konsultacji, </w:t>
      </w:r>
    </w:p>
    <w:p w14:paraId="6E5EED13" w14:textId="77777777" w:rsidR="00413B8D" w:rsidRPr="009A56F9" w:rsidRDefault="005B6E99" w:rsidP="009A56F9">
      <w:pPr>
        <w:pStyle w:val="Akapitzlist"/>
        <w:numPr>
          <w:ilvl w:val="0"/>
          <w:numId w:val="9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mieszkańcach i innych podmiotach zaangażowanych w konsultacje, w tym o liczbie osób i/lub organizacji uczestniczących w konsultacjach (zgłoszonych uwag),</w:t>
      </w:r>
    </w:p>
    <w:p w14:paraId="4AB9EAE9" w14:textId="77777777" w:rsidR="00413B8D" w:rsidRPr="009A56F9" w:rsidRDefault="005B6E99" w:rsidP="009A56F9">
      <w:pPr>
        <w:pStyle w:val="Akapitzlist"/>
        <w:numPr>
          <w:ilvl w:val="0"/>
          <w:numId w:val="9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przebiegu i wykorzystanych formach konsultacji,</w:t>
      </w:r>
    </w:p>
    <w:p w14:paraId="5975D3F8" w14:textId="77777777" w:rsidR="00413B8D" w:rsidRPr="009A56F9" w:rsidRDefault="005B6E99" w:rsidP="009A56F9">
      <w:pPr>
        <w:pStyle w:val="Akapitzlist"/>
        <w:numPr>
          <w:ilvl w:val="0"/>
          <w:numId w:val="9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wynikach konsultacji (zgłoszonych opiniach i uwagach oraz propozycjach zmian) wraz z uzasadnieniem uwzględnienia lub nieuwzględnienia poszczególnych uwag zgłoszonych w trakcie konsultacji (ustosunkowanie się do zgłoszonych uwag wraz z uzasadnieniem).</w:t>
      </w:r>
    </w:p>
    <w:p w14:paraId="1851BD71" w14:textId="7DCF2F3A" w:rsidR="00413B8D" w:rsidRPr="009A56F9" w:rsidRDefault="005B6E99" w:rsidP="009A56F9">
      <w:pPr>
        <w:pStyle w:val="Akapitzlist"/>
        <w:numPr>
          <w:ilvl w:val="0"/>
          <w:numId w:val="2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Sprawozdanie, o którym mowa w ust. 3, zamieszcza się w terminie do </w:t>
      </w:r>
      <w:r w:rsidR="007A72E4" w:rsidRPr="009A56F9">
        <w:rPr>
          <w:rFonts w:ascii="Calibri" w:hAnsi="Calibri" w:cs="Calibri"/>
        </w:rPr>
        <w:t>14</w:t>
      </w:r>
      <w:r w:rsidRPr="009A56F9">
        <w:rPr>
          <w:rFonts w:ascii="Calibri" w:hAnsi="Calibri" w:cs="Calibri"/>
        </w:rPr>
        <w:t xml:space="preserve"> dni od daty zakończenia konsultacji:</w:t>
      </w:r>
    </w:p>
    <w:p w14:paraId="2CD59430" w14:textId="3E08E221" w:rsidR="00A81E85" w:rsidRPr="009A56F9" w:rsidRDefault="00563471" w:rsidP="009A56F9">
      <w:pPr>
        <w:pStyle w:val="Akapitzlist"/>
        <w:numPr>
          <w:ilvl w:val="0"/>
          <w:numId w:val="24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na tablicach ogłoszeń Urzędu Gminy Zembrzyce</w:t>
      </w:r>
      <w:r w:rsidR="00A81E85" w:rsidRPr="009A56F9">
        <w:rPr>
          <w:rFonts w:ascii="Calibri" w:hAnsi="Calibri" w:cs="Calibri"/>
        </w:rPr>
        <w:t>,</w:t>
      </w:r>
    </w:p>
    <w:p w14:paraId="7D490D2C" w14:textId="311A2EED" w:rsidR="000B18FB" w:rsidRPr="009A56F9" w:rsidRDefault="00563471" w:rsidP="009A56F9">
      <w:pPr>
        <w:pStyle w:val="Akapitzlist"/>
        <w:numPr>
          <w:ilvl w:val="0"/>
          <w:numId w:val="24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na stronie internetowej gminy Zembrzyce </w:t>
      </w:r>
      <w:r w:rsidR="000B18FB" w:rsidRPr="009A56F9">
        <w:rPr>
          <w:rFonts w:ascii="Calibri" w:hAnsi="Calibri" w:cs="Calibri"/>
        </w:rPr>
        <w:t>https://zembrzyce.pl/</w:t>
      </w:r>
      <w:r w:rsidR="00A81E85" w:rsidRPr="009A56F9">
        <w:rPr>
          <w:rFonts w:ascii="Calibri" w:hAnsi="Calibri" w:cs="Calibri"/>
        </w:rPr>
        <w:t>,</w:t>
      </w:r>
    </w:p>
    <w:p w14:paraId="52DB2054" w14:textId="1058558A" w:rsidR="00FF2AE8" w:rsidRPr="009A56F9" w:rsidRDefault="00563471" w:rsidP="009A56F9">
      <w:pPr>
        <w:pStyle w:val="Akapitzlist"/>
        <w:numPr>
          <w:ilvl w:val="0"/>
          <w:numId w:val="24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w Biuletynie Informacji Publicznej gminy Zembrzyce </w:t>
      </w:r>
      <w:r w:rsidR="00FF2AE8" w:rsidRPr="009A56F9">
        <w:rPr>
          <w:rFonts w:ascii="Calibri" w:hAnsi="Calibri" w:cs="Calibri"/>
        </w:rPr>
        <w:t>https://bip.malopolska.pl/ugzembrzyce</w:t>
      </w:r>
      <w:r w:rsidR="000B18FB" w:rsidRPr="009A56F9">
        <w:rPr>
          <w:rFonts w:ascii="Calibri" w:hAnsi="Calibri" w:cs="Calibri"/>
        </w:rPr>
        <w:t>.</w:t>
      </w:r>
    </w:p>
    <w:p w14:paraId="7D148817" w14:textId="6EA66BDA" w:rsidR="00FF2AE8" w:rsidRPr="009A56F9" w:rsidRDefault="001341CB" w:rsidP="009A56F9">
      <w:pPr>
        <w:pStyle w:val="Akapitzlist"/>
        <w:numPr>
          <w:ilvl w:val="0"/>
          <w:numId w:val="2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Wyniki konsultacji </w:t>
      </w:r>
      <w:r w:rsidR="00563471" w:rsidRPr="009A56F9">
        <w:rPr>
          <w:rFonts w:ascii="Calibri" w:hAnsi="Calibri" w:cs="Calibri"/>
        </w:rPr>
        <w:t>Wójt Gminy Zembrzyce</w:t>
      </w:r>
      <w:r w:rsidR="00A81E85" w:rsidRPr="009A56F9">
        <w:rPr>
          <w:rFonts w:ascii="Calibri" w:hAnsi="Calibri" w:cs="Calibri"/>
        </w:rPr>
        <w:t xml:space="preserve"> przedstawia na najbliższej sesji </w:t>
      </w:r>
      <w:r w:rsidR="00813297" w:rsidRPr="009A56F9">
        <w:rPr>
          <w:rFonts w:ascii="Calibri" w:hAnsi="Calibri" w:cs="Calibri"/>
        </w:rPr>
        <w:t>radnym Rady</w:t>
      </w:r>
      <w:r w:rsidR="00563471" w:rsidRPr="009A56F9">
        <w:rPr>
          <w:rFonts w:ascii="Calibri" w:hAnsi="Calibri" w:cs="Calibri"/>
        </w:rPr>
        <w:t xml:space="preserve"> Gminy Zembrzyce</w:t>
      </w:r>
      <w:r w:rsidRPr="009A56F9">
        <w:rPr>
          <w:rFonts w:ascii="Calibri" w:hAnsi="Calibri" w:cs="Calibri"/>
        </w:rPr>
        <w:t>.</w:t>
      </w:r>
    </w:p>
    <w:p w14:paraId="1586DA55" w14:textId="6EC44BD6" w:rsidR="001341CB" w:rsidRPr="00821240" w:rsidRDefault="00587191" w:rsidP="009A56F9">
      <w:pPr>
        <w:pStyle w:val="Akapitzlist"/>
        <w:numPr>
          <w:ilvl w:val="0"/>
          <w:numId w:val="2"/>
        </w:numPr>
        <w:spacing w:after="60" w:line="264" w:lineRule="auto"/>
        <w:contextualSpacing w:val="0"/>
        <w:jc w:val="both"/>
        <w:rPr>
          <w:rStyle w:val="Uwydatnienie"/>
          <w:rFonts w:ascii="Calibri" w:hAnsi="Calibri" w:cs="Calibri"/>
          <w:i w:val="0"/>
          <w:iCs w:val="0"/>
        </w:rPr>
      </w:pPr>
      <w:r w:rsidRPr="009A56F9">
        <w:rPr>
          <w:rFonts w:ascii="Calibri" w:hAnsi="Calibri" w:cs="Calibri"/>
          <w:shd w:val="clear" w:color="auto" w:fill="FFFFFF"/>
        </w:rPr>
        <w:t>Dane osobowe uczestników konsultacji społecznych będą przetwarzane zgodnie z rozporządzeniem Parlamentu Europejskiego i Rady (UE) 2016/679 z dnia 27 kwietnia 2016 r. w sprawie ochrony osób fizycznych w związku z prze</w:t>
      </w:r>
      <w:r w:rsidR="009A56F9">
        <w:rPr>
          <w:rFonts w:ascii="Calibri" w:hAnsi="Calibri" w:cs="Calibri"/>
          <w:shd w:val="clear" w:color="auto" w:fill="FFFFFF"/>
        </w:rPr>
        <w:t>twarzaniem danych osobowych i w </w:t>
      </w:r>
      <w:r w:rsidRPr="009A56F9">
        <w:rPr>
          <w:rFonts w:ascii="Calibri" w:hAnsi="Calibri" w:cs="Calibri"/>
          <w:shd w:val="clear" w:color="auto" w:fill="FFFFFF"/>
        </w:rPr>
        <w:t>sprawie swobodnego przepływu takich danych oraz uchylenia dyrektywy 95/46/WE (zwanego RODO) oraz ustawy z dnia 10 maja 2018 r. o ochronie danych osobistych. Klau</w:t>
      </w:r>
      <w:r w:rsidR="009A56F9">
        <w:rPr>
          <w:rFonts w:ascii="Calibri" w:hAnsi="Calibri" w:cs="Calibri"/>
          <w:shd w:val="clear" w:color="auto" w:fill="FFFFFF"/>
        </w:rPr>
        <w:t>zula informacyjna o </w:t>
      </w:r>
      <w:r w:rsidRPr="009A56F9">
        <w:rPr>
          <w:rFonts w:ascii="Calibri" w:hAnsi="Calibri" w:cs="Calibri"/>
          <w:shd w:val="clear" w:color="auto" w:fill="FFFFFF"/>
        </w:rPr>
        <w:t xml:space="preserve">ochronie danych osobowych w związku z prowadzonymi konsultacjami społecznymi stanowi </w:t>
      </w:r>
      <w:r w:rsidR="008127FE" w:rsidRPr="009A56F9">
        <w:rPr>
          <w:rFonts w:ascii="Calibri" w:hAnsi="Calibri" w:cs="Calibri"/>
          <w:shd w:val="clear" w:color="auto" w:fill="FFFFFF"/>
        </w:rPr>
        <w:t>załącznik nr 2 do niniejszego Zarządzenia</w:t>
      </w:r>
      <w:r w:rsidR="00821240">
        <w:rPr>
          <w:rStyle w:val="Uwydatnienie"/>
          <w:rFonts w:ascii="Calibri" w:hAnsi="Calibri" w:cs="Calibri"/>
          <w:shd w:val="clear" w:color="auto" w:fill="FFFFFF"/>
        </w:rPr>
        <w:t>.</w:t>
      </w:r>
    </w:p>
    <w:p w14:paraId="7B9E4A1F" w14:textId="77777777" w:rsidR="00821240" w:rsidRPr="009A56F9" w:rsidRDefault="00821240" w:rsidP="00821240">
      <w:pPr>
        <w:pStyle w:val="Akapitzlist"/>
        <w:spacing w:after="60" w:line="264" w:lineRule="auto"/>
        <w:ind w:left="360"/>
        <w:contextualSpacing w:val="0"/>
        <w:jc w:val="both"/>
        <w:rPr>
          <w:rFonts w:ascii="Calibri" w:hAnsi="Calibri" w:cs="Calibri"/>
        </w:rPr>
      </w:pPr>
    </w:p>
    <w:p w14:paraId="44F75561" w14:textId="77777777" w:rsidR="0022216D" w:rsidRPr="009A56F9" w:rsidRDefault="0022216D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8</w:t>
      </w:r>
    </w:p>
    <w:p w14:paraId="5F934F8A" w14:textId="77777777" w:rsidR="0022216D" w:rsidRPr="009A56F9" w:rsidRDefault="0022216D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Publikacja zarządzenia</w:t>
      </w:r>
    </w:p>
    <w:p w14:paraId="315F5127" w14:textId="48792A91" w:rsidR="0022216D" w:rsidRPr="009A56F9" w:rsidRDefault="0022216D" w:rsidP="00D33893">
      <w:pPr>
        <w:pStyle w:val="Akapitzlist"/>
        <w:numPr>
          <w:ilvl w:val="0"/>
          <w:numId w:val="21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Niniejsze zarządzenie podlega publikacji w dniu</w:t>
      </w:r>
      <w:r w:rsidR="00725968" w:rsidRPr="009A56F9">
        <w:rPr>
          <w:rFonts w:ascii="Calibri" w:hAnsi="Calibri" w:cs="Calibri"/>
        </w:rPr>
        <w:t xml:space="preserve"> </w:t>
      </w:r>
      <w:r w:rsidR="00D33893" w:rsidRPr="00D33893">
        <w:rPr>
          <w:rFonts w:ascii="Calibri" w:hAnsi="Calibri" w:cs="Calibri"/>
        </w:rPr>
        <w:t>16 sierpnia</w:t>
      </w:r>
      <w:r w:rsidR="00831882" w:rsidRPr="009A56F9">
        <w:rPr>
          <w:rFonts w:ascii="Calibri" w:hAnsi="Calibri" w:cs="Calibri"/>
        </w:rPr>
        <w:t xml:space="preserve"> 2023 r.</w:t>
      </w:r>
      <w:r w:rsidRPr="009A56F9">
        <w:rPr>
          <w:rFonts w:ascii="Calibri" w:hAnsi="Calibri" w:cs="Calibri"/>
        </w:rPr>
        <w:t>:</w:t>
      </w:r>
    </w:p>
    <w:p w14:paraId="2BDF30F4" w14:textId="77777777" w:rsidR="00563471" w:rsidRPr="009A56F9" w:rsidRDefault="00563471" w:rsidP="009A56F9">
      <w:pPr>
        <w:pStyle w:val="Akapitzlist"/>
        <w:numPr>
          <w:ilvl w:val="0"/>
          <w:numId w:val="25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na tablicach ogłoszeń Urzędu Gminy Zembrzyce,</w:t>
      </w:r>
    </w:p>
    <w:p w14:paraId="2C65CE91" w14:textId="77777777" w:rsidR="00563471" w:rsidRPr="009A56F9" w:rsidRDefault="00563471" w:rsidP="009A56F9">
      <w:pPr>
        <w:pStyle w:val="Akapitzlist"/>
        <w:numPr>
          <w:ilvl w:val="0"/>
          <w:numId w:val="25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na stronie internetowej gminy Zembrzyce https://zembrzyce.pl/,</w:t>
      </w:r>
    </w:p>
    <w:p w14:paraId="58B266EB" w14:textId="04FF7EF9" w:rsidR="00563471" w:rsidRPr="009A56F9" w:rsidRDefault="00563471" w:rsidP="009A56F9">
      <w:pPr>
        <w:pStyle w:val="Akapitzlist"/>
        <w:numPr>
          <w:ilvl w:val="0"/>
          <w:numId w:val="25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>w Biuletynie Informacji Publicznej gminy Zembrzyce https://bip.malopolska.pl/ugzembrzyce</w:t>
      </w:r>
      <w:r w:rsidR="000B18FB" w:rsidRPr="009A56F9">
        <w:rPr>
          <w:rFonts w:ascii="Calibri" w:hAnsi="Calibri" w:cs="Calibri"/>
        </w:rPr>
        <w:t>.</w:t>
      </w:r>
    </w:p>
    <w:p w14:paraId="1D66A835" w14:textId="26FE235F" w:rsidR="0022216D" w:rsidRPr="009A56F9" w:rsidRDefault="0022216D" w:rsidP="009A56F9">
      <w:pPr>
        <w:pStyle w:val="Akapitzlist"/>
        <w:numPr>
          <w:ilvl w:val="0"/>
          <w:numId w:val="21"/>
        </w:numPr>
        <w:spacing w:after="60" w:line="264" w:lineRule="auto"/>
        <w:contextualSpacing w:val="0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lastRenderedPageBreak/>
        <w:t xml:space="preserve">Publikację zarządzania traktuje się jako </w:t>
      </w:r>
      <w:r w:rsidR="007A72E4" w:rsidRPr="009A56F9">
        <w:rPr>
          <w:rFonts w:ascii="Calibri" w:hAnsi="Calibri" w:cs="Calibri"/>
        </w:rPr>
        <w:t xml:space="preserve">ogłoszenie o konsultacjach - </w:t>
      </w:r>
      <w:r w:rsidRPr="009A56F9">
        <w:rPr>
          <w:rFonts w:ascii="Calibri" w:hAnsi="Calibri" w:cs="Calibri"/>
        </w:rPr>
        <w:t xml:space="preserve">zawiadomienie mieszkańców gminy </w:t>
      </w:r>
      <w:r w:rsidR="007A72E4" w:rsidRPr="009A56F9">
        <w:rPr>
          <w:rFonts w:ascii="Calibri" w:hAnsi="Calibri" w:cs="Calibri"/>
        </w:rPr>
        <w:t xml:space="preserve">i innych interesariuszy </w:t>
      </w:r>
      <w:r w:rsidRPr="009A56F9">
        <w:rPr>
          <w:rFonts w:ascii="Calibri" w:hAnsi="Calibri" w:cs="Calibri"/>
        </w:rPr>
        <w:t>o zamiarze przeprowadzenia konsultacji.</w:t>
      </w:r>
    </w:p>
    <w:p w14:paraId="064FC5D6" w14:textId="77777777" w:rsidR="0022216D" w:rsidRPr="009A56F9" w:rsidRDefault="0022216D" w:rsidP="009A56F9">
      <w:pPr>
        <w:spacing w:after="60" w:line="264" w:lineRule="auto"/>
        <w:jc w:val="center"/>
        <w:rPr>
          <w:rFonts w:ascii="Calibri" w:hAnsi="Calibri" w:cs="Calibri"/>
        </w:rPr>
      </w:pPr>
    </w:p>
    <w:p w14:paraId="3D654848" w14:textId="77777777" w:rsidR="0022216D" w:rsidRPr="009A56F9" w:rsidRDefault="0022216D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§ 9</w:t>
      </w:r>
    </w:p>
    <w:p w14:paraId="3B0C8D78" w14:textId="4F87B4B5" w:rsidR="006F7756" w:rsidRPr="009A56F9" w:rsidRDefault="00954C1C" w:rsidP="009A56F9">
      <w:pPr>
        <w:spacing w:after="60" w:line="264" w:lineRule="auto"/>
        <w:jc w:val="center"/>
        <w:rPr>
          <w:rFonts w:ascii="Calibri" w:hAnsi="Calibri" w:cs="Calibri"/>
          <w:b/>
        </w:rPr>
      </w:pPr>
      <w:r w:rsidRPr="009A56F9">
        <w:rPr>
          <w:rFonts w:ascii="Calibri" w:hAnsi="Calibri" w:cs="Calibri"/>
          <w:b/>
        </w:rPr>
        <w:t>Wejście</w:t>
      </w:r>
      <w:r w:rsidR="00584F2B" w:rsidRPr="009A56F9">
        <w:rPr>
          <w:rFonts w:ascii="Calibri" w:hAnsi="Calibri" w:cs="Calibri"/>
          <w:b/>
        </w:rPr>
        <w:t xml:space="preserve"> w życie zarządzenia</w:t>
      </w:r>
    </w:p>
    <w:p w14:paraId="6EAA8CE7" w14:textId="581FEB7F" w:rsidR="00587191" w:rsidRPr="009A56F9" w:rsidRDefault="00584F2B" w:rsidP="009A56F9">
      <w:pPr>
        <w:spacing w:after="60" w:line="264" w:lineRule="auto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  <w:bCs/>
        </w:rPr>
        <w:t>Niniejsze zarządzenie wchodzi w życie z dniem</w:t>
      </w:r>
      <w:r w:rsidR="00777EF2" w:rsidRPr="009A56F9">
        <w:rPr>
          <w:rFonts w:ascii="Calibri" w:hAnsi="Calibri" w:cs="Calibri"/>
        </w:rPr>
        <w:t xml:space="preserve"> </w:t>
      </w:r>
      <w:r w:rsidR="00D33893" w:rsidRPr="00D33893">
        <w:rPr>
          <w:rFonts w:ascii="Calibri" w:hAnsi="Calibri" w:cs="Calibri"/>
        </w:rPr>
        <w:t>16 sierpnia</w:t>
      </w:r>
      <w:r w:rsidR="00563471" w:rsidRPr="009A56F9">
        <w:rPr>
          <w:rFonts w:ascii="Calibri" w:hAnsi="Calibri" w:cs="Calibri"/>
        </w:rPr>
        <w:t xml:space="preserve"> </w:t>
      </w:r>
      <w:r w:rsidR="00831882" w:rsidRPr="009A56F9">
        <w:rPr>
          <w:rFonts w:ascii="Calibri" w:hAnsi="Calibri" w:cs="Calibri"/>
        </w:rPr>
        <w:t>2023 r.</w:t>
      </w:r>
    </w:p>
    <w:p w14:paraId="51324BF2" w14:textId="77777777" w:rsidR="00587191" w:rsidRPr="009A56F9" w:rsidRDefault="00587191" w:rsidP="009A56F9">
      <w:pPr>
        <w:spacing w:after="60" w:line="264" w:lineRule="auto"/>
        <w:rPr>
          <w:rFonts w:ascii="Calibri" w:hAnsi="Calibri" w:cs="Calibri"/>
        </w:rPr>
      </w:pPr>
      <w:r w:rsidRPr="009A56F9">
        <w:rPr>
          <w:rFonts w:ascii="Calibri" w:hAnsi="Calibri" w:cs="Calibri"/>
        </w:rPr>
        <w:br w:type="page"/>
      </w:r>
    </w:p>
    <w:p w14:paraId="46D6AA08" w14:textId="3445C35B" w:rsidR="00587191" w:rsidRDefault="00587191" w:rsidP="009A56F9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lastRenderedPageBreak/>
        <w:t xml:space="preserve">Załącznik nr 1 </w:t>
      </w:r>
    </w:p>
    <w:p w14:paraId="6671EC80" w14:textId="77777777" w:rsidR="00A846C2" w:rsidRDefault="00A846C2" w:rsidP="00A846C2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 zarządzenia nr 87/2023</w:t>
      </w:r>
    </w:p>
    <w:p w14:paraId="442FA5D7" w14:textId="4DA8E9C2" w:rsidR="00A846C2" w:rsidRPr="009A56F9" w:rsidRDefault="00A846C2" w:rsidP="00A846C2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z dnia 16 sierpnia 2023 r. </w:t>
      </w:r>
    </w:p>
    <w:p w14:paraId="73645AB7" w14:textId="77777777" w:rsidR="00587191" w:rsidRPr="009A56F9" w:rsidRDefault="00587191" w:rsidP="009A56F9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</w:p>
    <w:p w14:paraId="40641C75" w14:textId="0A89ADC3" w:rsidR="00031480" w:rsidRPr="009A56F9" w:rsidRDefault="000B18FB" w:rsidP="009A56F9">
      <w:pPr>
        <w:spacing w:after="60" w:line="264" w:lineRule="auto"/>
        <w:jc w:val="center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FORMULARZ ZGŁASZANIA </w:t>
      </w:r>
      <w:r w:rsidR="00587191" w:rsidRPr="009A56F9">
        <w:rPr>
          <w:rFonts w:ascii="Calibri" w:hAnsi="Calibri" w:cs="Calibri"/>
        </w:rPr>
        <w:t>UWAG</w:t>
      </w:r>
    </w:p>
    <w:p w14:paraId="2EA5B33E" w14:textId="2FED1466" w:rsidR="00587191" w:rsidRPr="009A56F9" w:rsidRDefault="00587191" w:rsidP="009A56F9">
      <w:pPr>
        <w:spacing w:after="60" w:line="264" w:lineRule="auto"/>
        <w:jc w:val="center"/>
        <w:rPr>
          <w:rFonts w:ascii="Calibri" w:hAnsi="Calibri" w:cs="Calibri"/>
          <w:bCs/>
        </w:rPr>
      </w:pPr>
      <w:r w:rsidRPr="009A56F9">
        <w:rPr>
          <w:rFonts w:ascii="Calibri" w:hAnsi="Calibri" w:cs="Calibri"/>
          <w:bCs/>
        </w:rPr>
        <w:t>DO PROJEKTU</w:t>
      </w:r>
      <w:r w:rsidR="000B18FB" w:rsidRPr="009A56F9">
        <w:rPr>
          <w:rFonts w:ascii="Calibri" w:hAnsi="Calibri" w:cs="Calibri"/>
          <w:bCs/>
        </w:rPr>
        <w:t xml:space="preserve"> </w:t>
      </w:r>
      <w:r w:rsidRPr="009A56F9">
        <w:rPr>
          <w:rFonts w:ascii="Calibri" w:hAnsi="Calibri" w:cs="Calibri"/>
          <w:bCs/>
        </w:rPr>
        <w:t xml:space="preserve">STRATEGII ROZWOJU GMINY </w:t>
      </w:r>
      <w:r w:rsidR="002852C3" w:rsidRPr="009A56F9">
        <w:rPr>
          <w:rFonts w:ascii="Calibri" w:hAnsi="Calibri" w:cs="Calibri"/>
          <w:bCs/>
        </w:rPr>
        <w:t>ZEMBRZYCE DO 2030 ROKU</w:t>
      </w:r>
    </w:p>
    <w:p w14:paraId="411BC779" w14:textId="77777777" w:rsidR="009A56F9" w:rsidRPr="009A56F9" w:rsidRDefault="009A56F9" w:rsidP="009A56F9">
      <w:pPr>
        <w:spacing w:after="60" w:line="264" w:lineRule="auto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3"/>
        <w:gridCol w:w="2653"/>
        <w:gridCol w:w="2872"/>
        <w:gridCol w:w="2984"/>
      </w:tblGrid>
      <w:tr w:rsidR="009A56F9" w:rsidRPr="009A56F9" w14:paraId="4AB64862" w14:textId="77777777" w:rsidTr="00BC215F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14:paraId="61C03DA7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83" w:type="dxa"/>
            <w:gridSpan w:val="3"/>
            <w:shd w:val="clear" w:color="auto" w:fill="auto"/>
            <w:vAlign w:val="center"/>
          </w:tcPr>
          <w:p w14:paraId="270A2190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Uwagi</w:t>
            </w:r>
          </w:p>
        </w:tc>
      </w:tr>
      <w:tr w:rsidR="009A56F9" w:rsidRPr="009A56F9" w14:paraId="5A177357" w14:textId="77777777" w:rsidTr="00BC215F">
        <w:trPr>
          <w:trHeight w:val="1000"/>
        </w:trPr>
        <w:tc>
          <w:tcPr>
            <w:tcW w:w="573" w:type="dxa"/>
            <w:shd w:val="clear" w:color="auto" w:fill="auto"/>
            <w:vAlign w:val="center"/>
          </w:tcPr>
          <w:p w14:paraId="4E03C4D9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1A38C3B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 xml:space="preserve">Część dokumentu, </w:t>
            </w:r>
            <w:r w:rsidRPr="009A56F9">
              <w:rPr>
                <w:rFonts w:ascii="Calibri" w:hAnsi="Calibri" w:cs="Calibri"/>
                <w:b/>
                <w:bCs/>
              </w:rPr>
              <w:br/>
              <w:t>do którego odnosi się uwaga</w:t>
            </w:r>
            <w:r w:rsidRPr="009A56F9">
              <w:rPr>
                <w:rFonts w:ascii="Calibri" w:hAnsi="Calibri" w:cs="Calibri"/>
                <w:bCs/>
              </w:rPr>
              <w:br/>
            </w:r>
            <w:r w:rsidRPr="009A56F9">
              <w:rPr>
                <w:rFonts w:ascii="Calibri" w:hAnsi="Calibri" w:cs="Calibri"/>
                <w:bCs/>
                <w:sz w:val="20"/>
              </w:rPr>
              <w:t>(ze wskazaniem konkretnego fragmentu dokumentu – np. nr strony, celu lub działania)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A476D46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 xml:space="preserve">Treść uwagi </w:t>
            </w:r>
          </w:p>
          <w:p w14:paraId="21381F54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Cs/>
              </w:rPr>
            </w:pPr>
            <w:r w:rsidRPr="009A56F9">
              <w:rPr>
                <w:rFonts w:ascii="Calibri" w:hAnsi="Calibri" w:cs="Calibri"/>
                <w:bCs/>
                <w:sz w:val="20"/>
              </w:rPr>
              <w:t>(opinia, propozycja zmiany, wykreślenia lub uzupełnienia)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1169324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Uzasadnienie uwagi</w:t>
            </w:r>
          </w:p>
        </w:tc>
      </w:tr>
      <w:tr w:rsidR="009A56F9" w:rsidRPr="009A56F9" w14:paraId="26CCA8BE" w14:textId="77777777" w:rsidTr="00BC215F">
        <w:trPr>
          <w:trHeight w:val="1075"/>
        </w:trPr>
        <w:tc>
          <w:tcPr>
            <w:tcW w:w="573" w:type="dxa"/>
            <w:shd w:val="clear" w:color="auto" w:fill="auto"/>
            <w:vAlign w:val="center"/>
          </w:tcPr>
          <w:p w14:paraId="50B0B157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14:paraId="259028A7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2674648A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A41BBC0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  <w:tr w:rsidR="009A56F9" w:rsidRPr="009A56F9" w14:paraId="7680F104" w14:textId="77777777" w:rsidTr="00BC215F">
        <w:trPr>
          <w:trHeight w:val="1147"/>
        </w:trPr>
        <w:tc>
          <w:tcPr>
            <w:tcW w:w="573" w:type="dxa"/>
            <w:shd w:val="clear" w:color="auto" w:fill="auto"/>
            <w:vAlign w:val="center"/>
          </w:tcPr>
          <w:p w14:paraId="14723B65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14:paraId="7D5D5845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01105352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6A5914D4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</w:tbl>
    <w:p w14:paraId="4BAB1040" w14:textId="77777777" w:rsidR="009A56F9" w:rsidRPr="009A56F9" w:rsidRDefault="009A56F9" w:rsidP="009A56F9">
      <w:pPr>
        <w:spacing w:after="60" w:line="264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958"/>
        <w:gridCol w:w="5104"/>
      </w:tblGrid>
      <w:tr w:rsidR="009A56F9" w:rsidRPr="009A56F9" w14:paraId="6DDA4178" w14:textId="77777777" w:rsidTr="00BC215F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C9B535E" w14:textId="77777777" w:rsidR="009A56F9" w:rsidRPr="009A56F9" w:rsidRDefault="009A56F9" w:rsidP="009A56F9">
            <w:pPr>
              <w:spacing w:after="60" w:line="264" w:lineRule="auto"/>
              <w:jc w:val="center"/>
              <w:rPr>
                <w:rFonts w:ascii="Calibri" w:hAnsi="Calibri" w:cs="Calibri"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Informacja o osobie zgłaszającej</w:t>
            </w:r>
          </w:p>
        </w:tc>
      </w:tr>
      <w:tr w:rsidR="009A56F9" w:rsidRPr="009A56F9" w14:paraId="47DCEAEA" w14:textId="77777777" w:rsidTr="00BC215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14:paraId="690E9067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6066" w:type="dxa"/>
            <w:shd w:val="clear" w:color="auto" w:fill="auto"/>
          </w:tcPr>
          <w:p w14:paraId="6EC6AA57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  <w:p w14:paraId="5681AD29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  <w:tr w:rsidR="009A56F9" w:rsidRPr="009A56F9" w14:paraId="324C862F" w14:textId="77777777" w:rsidTr="00BC215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14:paraId="012CF7DE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 xml:space="preserve">Reprezentowana organizacja / instytucja </w:t>
            </w:r>
            <w:r w:rsidRPr="009A56F9">
              <w:rPr>
                <w:rFonts w:ascii="Calibri" w:hAnsi="Calibri" w:cs="Calibri"/>
                <w:sz w:val="20"/>
              </w:rPr>
              <w:t>(jeśli dotyczy)</w:t>
            </w:r>
          </w:p>
        </w:tc>
        <w:tc>
          <w:tcPr>
            <w:tcW w:w="6066" w:type="dxa"/>
            <w:shd w:val="clear" w:color="auto" w:fill="auto"/>
          </w:tcPr>
          <w:p w14:paraId="352D9F7E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  <w:tr w:rsidR="009A56F9" w:rsidRPr="009A56F9" w14:paraId="298E7755" w14:textId="77777777" w:rsidTr="00BC215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14:paraId="3CC47D26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Dane kontaktowe: E-mail</w:t>
            </w:r>
          </w:p>
          <w:p w14:paraId="5901E23F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Cs/>
                <w:sz w:val="20"/>
              </w:rPr>
              <w:t>(w przypadku konieczności doprecyzowania uwagi)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8517F53" w14:textId="77777777" w:rsidR="009A56F9" w:rsidRPr="009A56F9" w:rsidRDefault="009A56F9" w:rsidP="009A56F9">
            <w:pPr>
              <w:spacing w:after="60" w:line="264" w:lineRule="auto"/>
              <w:rPr>
                <w:rFonts w:ascii="Calibri" w:hAnsi="Calibri" w:cs="Calibri"/>
                <w:bCs/>
              </w:rPr>
            </w:pPr>
          </w:p>
        </w:tc>
      </w:tr>
    </w:tbl>
    <w:p w14:paraId="5984CC19" w14:textId="77777777" w:rsidR="009A56F9" w:rsidRPr="009A56F9" w:rsidRDefault="009A56F9" w:rsidP="009A56F9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5696BB37" w14:textId="77777777" w:rsidR="009A56F9" w:rsidRPr="009A56F9" w:rsidRDefault="009A56F9" w:rsidP="009A56F9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6F99088A" w14:textId="77777777" w:rsidR="009A56F9" w:rsidRPr="009A56F9" w:rsidRDefault="009A56F9" w:rsidP="009A56F9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5CE994FC" w14:textId="77777777" w:rsidR="009A56F9" w:rsidRPr="009A56F9" w:rsidRDefault="009A56F9" w:rsidP="009A56F9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08057552" w14:textId="7795B217" w:rsidR="009A56F9" w:rsidRPr="009A56F9" w:rsidRDefault="009A56F9" w:rsidP="009A56F9">
      <w:pPr>
        <w:spacing w:after="60" w:line="264" w:lineRule="auto"/>
        <w:ind w:left="6372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</w:t>
      </w:r>
    </w:p>
    <w:p w14:paraId="5472823C" w14:textId="17F1CC03" w:rsidR="009A56F9" w:rsidRPr="009A56F9" w:rsidRDefault="009A56F9" w:rsidP="009A56F9">
      <w:pPr>
        <w:spacing w:after="60" w:line="264" w:lineRule="auto"/>
        <w:ind w:left="6372" w:firstLine="708"/>
        <w:jc w:val="righ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Podpis </w:t>
      </w:r>
      <w:r w:rsidRPr="009A56F9">
        <w:rPr>
          <w:rFonts w:ascii="Calibri" w:hAnsi="Calibri" w:cs="Calibri"/>
          <w:i/>
          <w:iCs/>
          <w:color w:val="000000"/>
        </w:rPr>
        <w:t>osoby upoważnionej</w:t>
      </w:r>
    </w:p>
    <w:p w14:paraId="26C4D585" w14:textId="77777777" w:rsidR="008127FE" w:rsidRPr="009A56F9" w:rsidRDefault="008127FE" w:rsidP="009A56F9">
      <w:pPr>
        <w:spacing w:after="60" w:line="264" w:lineRule="auto"/>
        <w:rPr>
          <w:rFonts w:ascii="Calibri" w:hAnsi="Calibri" w:cs="Calibri"/>
          <w:color w:val="FF0000"/>
        </w:rPr>
      </w:pPr>
      <w:r w:rsidRPr="009A56F9">
        <w:rPr>
          <w:rFonts w:ascii="Calibri" w:hAnsi="Calibri" w:cs="Calibri"/>
          <w:color w:val="FF0000"/>
        </w:rPr>
        <w:br w:type="page"/>
      </w:r>
    </w:p>
    <w:p w14:paraId="05211A1E" w14:textId="2C146DCB" w:rsidR="008127FE" w:rsidRDefault="008127FE" w:rsidP="009A56F9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lastRenderedPageBreak/>
        <w:t xml:space="preserve">Załącznik nr 2 </w:t>
      </w:r>
    </w:p>
    <w:p w14:paraId="363AE20D" w14:textId="77777777" w:rsidR="00A846C2" w:rsidRDefault="00A846C2" w:rsidP="00A846C2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 zarządzenia nr 87/2023</w:t>
      </w:r>
    </w:p>
    <w:p w14:paraId="0BFEDA34" w14:textId="77777777" w:rsidR="00A846C2" w:rsidRPr="009A56F9" w:rsidRDefault="00A846C2" w:rsidP="00A846C2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z dnia 16 sierpnia 2023 r. </w:t>
      </w:r>
    </w:p>
    <w:p w14:paraId="486DC567" w14:textId="77777777" w:rsidR="00A846C2" w:rsidRPr="009A56F9" w:rsidRDefault="00A846C2" w:rsidP="009A56F9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</w:p>
    <w:p w14:paraId="475E53F3" w14:textId="77777777" w:rsidR="008127FE" w:rsidRPr="009A56F9" w:rsidRDefault="008127FE" w:rsidP="009A56F9">
      <w:pPr>
        <w:spacing w:after="60" w:line="264" w:lineRule="auto"/>
        <w:jc w:val="center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KLAUZULA INFORMACYJNA</w:t>
      </w:r>
    </w:p>
    <w:p w14:paraId="08C75F22" w14:textId="77777777" w:rsidR="008127FE" w:rsidRPr="009A56F9" w:rsidRDefault="008127FE" w:rsidP="009A56F9">
      <w:pPr>
        <w:spacing w:after="60" w:line="264" w:lineRule="auto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Zgodnie z art.13 ust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informuję, że:</w:t>
      </w:r>
    </w:p>
    <w:p w14:paraId="63994443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 xml:space="preserve">Administratorem danych po dostarczeniu ich do Urzędu Gminy Zembrzyce jest Wójt Gminy Zembrzyce z siedzibą w Zembrzycach , 34-210 Zembrzyce 540, e-mail: </w:t>
      </w:r>
      <w:hyperlink r:id="rId9" w:history="1">
        <w:r w:rsidRPr="009A56F9">
          <w:rPr>
            <w:rStyle w:val="Hipercze"/>
            <w:rFonts w:ascii="Calibri" w:hAnsi="Calibri" w:cs="Calibri"/>
          </w:rPr>
          <w:t>gmina@zembrzyce.pl</w:t>
        </w:r>
      </w:hyperlink>
    </w:p>
    <w:p w14:paraId="09DC9EED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 xml:space="preserve">Administrator wyznaczył Inspektora Ochrony Danych, z którym może się Pani/Pan skontaktować w sprawach związanych z ochroną danych osobowych w następujący sposób: </w:t>
      </w:r>
    </w:p>
    <w:p w14:paraId="6FC9A2BE" w14:textId="77777777" w:rsidR="008127FE" w:rsidRPr="009A56F9" w:rsidRDefault="008127FE" w:rsidP="009A56F9">
      <w:pPr>
        <w:pStyle w:val="Akapitzlist"/>
        <w:numPr>
          <w:ilvl w:val="1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pod adresem poczty elektronicznej iodo@zembrzyce.pl,</w:t>
      </w:r>
    </w:p>
    <w:p w14:paraId="25753927" w14:textId="77777777" w:rsidR="008127FE" w:rsidRPr="009A56F9" w:rsidRDefault="008127FE" w:rsidP="009A56F9">
      <w:pPr>
        <w:pStyle w:val="Akapitzlist"/>
        <w:numPr>
          <w:ilvl w:val="1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pisemnie na adres siedziby Administratora.</w:t>
      </w:r>
    </w:p>
    <w:p w14:paraId="1D1E56D3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Pani/ Pana dane osobowe będą przetwarzane w celu przeprowadzenia konsultacji dotyczącej projektu Strategii Rozwoju Gminy Zembrzyce do  2030, tj. wykonania zadania realizowanego w interesie publicznym lub w ramach sprawowania władzy publicznej powierzonej administratorowi (art. 6 ust. 1 lit. e RODO).</w:t>
      </w:r>
    </w:p>
    <w:p w14:paraId="2FF5A556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Pani/Pana dane osobowe będą przetwarzane przez okres niezbędny do realizacji celów przetwarzania wynikających z konieczności weryfikacji wniosku, lecz nie dłużej niż przez okres wskazany w przepisach o archiwizacji.</w:t>
      </w:r>
    </w:p>
    <w:p w14:paraId="7DD48F0F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Posiada Pani/Pan prawo żądania dostępu do treści swoich danych osobowych, ich sprostowania, usunięcia, ograniczenia przetwarzania, a także prawo wniesienia sprzeciwu wobec przetwarzania.</w:t>
      </w:r>
    </w:p>
    <w:p w14:paraId="5E8122D7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Posiada Pani/Pan prawo wniesienia skargi do organu nadzorczego, gdy uzna Pani/Pan, że przetwarzanie Pani/Pana danych osobowych narusza przepisy RODO zgodnie z art. 77 na adres Prezesa Urzędu Ochrony Danych Osobowych, ul. Stawki 2, 00-193 Warszawa.</w:t>
      </w:r>
    </w:p>
    <w:p w14:paraId="1B227DA1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Podanie przez Panią/Pana danych osobowych jest dobrowolne, jednak niezbędne do wzięcia udziału w konsultacjach społecznych dot. projektu aktualizacji Strategii Rozwoju Gminy Zembrzyce do 2030 r.</w:t>
      </w:r>
    </w:p>
    <w:p w14:paraId="153A5611" w14:textId="77777777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 xml:space="preserve"> Konsekwencją niepodania danych osobowych jest brak możliwości oddania głosu w ramach konsultacji społecznych.</w:t>
      </w:r>
    </w:p>
    <w:p w14:paraId="61F3A8CB" w14:textId="141ABCB3" w:rsidR="008127FE" w:rsidRPr="009A56F9" w:rsidRDefault="008127FE" w:rsidP="009A56F9">
      <w:pPr>
        <w:pStyle w:val="Akapitzlist"/>
        <w:numPr>
          <w:ilvl w:val="0"/>
          <w:numId w:val="26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Podane przez Panią/Pana dane osobowe nie będą wykorzystywane do zautomatyzowanego podejmowania decyzji, w tym profilowania, o którym mowa w art. 22 RODO.</w:t>
      </w:r>
    </w:p>
    <w:sectPr w:rsidR="008127FE" w:rsidRPr="009A56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A73"/>
    <w:multiLevelType w:val="multilevel"/>
    <w:tmpl w:val="1BE0B3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2" w:hanging="492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0B05BD"/>
    <w:multiLevelType w:val="multilevel"/>
    <w:tmpl w:val="B51222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5D77C5F"/>
    <w:multiLevelType w:val="multilevel"/>
    <w:tmpl w:val="82022A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2F37729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B44D6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C932FBA"/>
    <w:multiLevelType w:val="multilevel"/>
    <w:tmpl w:val="39F4CD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02B30BC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D5B08DD"/>
    <w:multiLevelType w:val="multilevel"/>
    <w:tmpl w:val="7C6CD9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45758C"/>
    <w:multiLevelType w:val="hybridMultilevel"/>
    <w:tmpl w:val="7C00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26EE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0C3307"/>
    <w:multiLevelType w:val="multilevel"/>
    <w:tmpl w:val="C5947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5271F78"/>
    <w:multiLevelType w:val="hybridMultilevel"/>
    <w:tmpl w:val="DD50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523F"/>
    <w:multiLevelType w:val="multilevel"/>
    <w:tmpl w:val="E7BA7B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9D12466"/>
    <w:multiLevelType w:val="multilevel"/>
    <w:tmpl w:val="2D464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9ED4B90"/>
    <w:multiLevelType w:val="multilevel"/>
    <w:tmpl w:val="6994C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4E52774C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15C072F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6AD6E96"/>
    <w:multiLevelType w:val="multilevel"/>
    <w:tmpl w:val="623AE7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BEE7260"/>
    <w:multiLevelType w:val="multilevel"/>
    <w:tmpl w:val="B51222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C364DBD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EC275B3"/>
    <w:multiLevelType w:val="multilevel"/>
    <w:tmpl w:val="49F0F5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61EE33D0"/>
    <w:multiLevelType w:val="multilevel"/>
    <w:tmpl w:val="D0C0CE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4B25A02"/>
    <w:multiLevelType w:val="multilevel"/>
    <w:tmpl w:val="6994C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4FC6FF8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08A3694"/>
    <w:multiLevelType w:val="multilevel"/>
    <w:tmpl w:val="FAA2E5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3C775B4"/>
    <w:multiLevelType w:val="multilevel"/>
    <w:tmpl w:val="2F9CCB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1602051">
    <w:abstractNumId w:val="1"/>
  </w:num>
  <w:num w:numId="2" w16cid:durableId="1629705316">
    <w:abstractNumId w:val="22"/>
  </w:num>
  <w:num w:numId="3" w16cid:durableId="158933431">
    <w:abstractNumId w:val="20"/>
  </w:num>
  <w:num w:numId="4" w16cid:durableId="774789737">
    <w:abstractNumId w:val="5"/>
  </w:num>
  <w:num w:numId="5" w16cid:durableId="265121335">
    <w:abstractNumId w:val="12"/>
  </w:num>
  <w:num w:numId="6" w16cid:durableId="1218203729">
    <w:abstractNumId w:val="0"/>
  </w:num>
  <w:num w:numId="7" w16cid:durableId="1168639330">
    <w:abstractNumId w:val="17"/>
  </w:num>
  <w:num w:numId="8" w16cid:durableId="1744909417">
    <w:abstractNumId w:val="24"/>
  </w:num>
  <w:num w:numId="9" w16cid:durableId="666905175">
    <w:abstractNumId w:val="7"/>
  </w:num>
  <w:num w:numId="10" w16cid:durableId="1746604572">
    <w:abstractNumId w:val="2"/>
  </w:num>
  <w:num w:numId="11" w16cid:durableId="1980257952">
    <w:abstractNumId w:val="21"/>
  </w:num>
  <w:num w:numId="12" w16cid:durableId="1388913415">
    <w:abstractNumId w:val="13"/>
  </w:num>
  <w:num w:numId="13" w16cid:durableId="146751145">
    <w:abstractNumId w:val="4"/>
  </w:num>
  <w:num w:numId="14" w16cid:durableId="1618020660">
    <w:abstractNumId w:val="15"/>
  </w:num>
  <w:num w:numId="15" w16cid:durableId="923534072">
    <w:abstractNumId w:val="18"/>
  </w:num>
  <w:num w:numId="16" w16cid:durableId="69423218">
    <w:abstractNumId w:val="23"/>
  </w:num>
  <w:num w:numId="17" w16cid:durableId="1517889408">
    <w:abstractNumId w:val="10"/>
  </w:num>
  <w:num w:numId="18" w16cid:durableId="8994237">
    <w:abstractNumId w:val="8"/>
  </w:num>
  <w:num w:numId="19" w16cid:durableId="1660108172">
    <w:abstractNumId w:val="19"/>
  </w:num>
  <w:num w:numId="20" w16cid:durableId="1794863416">
    <w:abstractNumId w:val="3"/>
  </w:num>
  <w:num w:numId="21" w16cid:durableId="930696232">
    <w:abstractNumId w:val="14"/>
  </w:num>
  <w:num w:numId="22" w16cid:durableId="1684473359">
    <w:abstractNumId w:val="6"/>
  </w:num>
  <w:num w:numId="23" w16cid:durableId="1917085374">
    <w:abstractNumId w:val="25"/>
  </w:num>
  <w:num w:numId="24" w16cid:durableId="2114590402">
    <w:abstractNumId w:val="9"/>
  </w:num>
  <w:num w:numId="25" w16cid:durableId="1586304005">
    <w:abstractNumId w:val="16"/>
  </w:num>
  <w:num w:numId="26" w16cid:durableId="1613390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8D"/>
    <w:rsid w:val="00031480"/>
    <w:rsid w:val="000318D6"/>
    <w:rsid w:val="00061FC3"/>
    <w:rsid w:val="000A25D7"/>
    <w:rsid w:val="000B18FB"/>
    <w:rsid w:val="000C27CD"/>
    <w:rsid w:val="00106C62"/>
    <w:rsid w:val="001341CB"/>
    <w:rsid w:val="001615A5"/>
    <w:rsid w:val="001642BE"/>
    <w:rsid w:val="00187A8F"/>
    <w:rsid w:val="001E3FB7"/>
    <w:rsid w:val="001F5E42"/>
    <w:rsid w:val="001F6A49"/>
    <w:rsid w:val="002027EC"/>
    <w:rsid w:val="00202A02"/>
    <w:rsid w:val="0022216D"/>
    <w:rsid w:val="00234F71"/>
    <w:rsid w:val="002579BC"/>
    <w:rsid w:val="00274A3C"/>
    <w:rsid w:val="002852C3"/>
    <w:rsid w:val="002A4138"/>
    <w:rsid w:val="002B58BF"/>
    <w:rsid w:val="002B76F9"/>
    <w:rsid w:val="002D5994"/>
    <w:rsid w:val="00327C71"/>
    <w:rsid w:val="00353F35"/>
    <w:rsid w:val="00377C22"/>
    <w:rsid w:val="003B0B4B"/>
    <w:rsid w:val="003B67CF"/>
    <w:rsid w:val="003D011B"/>
    <w:rsid w:val="00413B8D"/>
    <w:rsid w:val="00415611"/>
    <w:rsid w:val="0044452C"/>
    <w:rsid w:val="004574AB"/>
    <w:rsid w:val="00480EC2"/>
    <w:rsid w:val="004A571D"/>
    <w:rsid w:val="004B3882"/>
    <w:rsid w:val="004D09A3"/>
    <w:rsid w:val="004E2396"/>
    <w:rsid w:val="005170DC"/>
    <w:rsid w:val="0052643E"/>
    <w:rsid w:val="00537DBF"/>
    <w:rsid w:val="00546ADC"/>
    <w:rsid w:val="00556C99"/>
    <w:rsid w:val="00563471"/>
    <w:rsid w:val="00584F2B"/>
    <w:rsid w:val="00587191"/>
    <w:rsid w:val="00590F2A"/>
    <w:rsid w:val="005B6E99"/>
    <w:rsid w:val="005C049B"/>
    <w:rsid w:val="00640C12"/>
    <w:rsid w:val="006925F3"/>
    <w:rsid w:val="006A4BF9"/>
    <w:rsid w:val="006A7216"/>
    <w:rsid w:val="006F53BE"/>
    <w:rsid w:val="006F6514"/>
    <w:rsid w:val="006F7756"/>
    <w:rsid w:val="00700847"/>
    <w:rsid w:val="007105B5"/>
    <w:rsid w:val="00725968"/>
    <w:rsid w:val="007531EC"/>
    <w:rsid w:val="00774F10"/>
    <w:rsid w:val="00777EF2"/>
    <w:rsid w:val="00785432"/>
    <w:rsid w:val="00793FCF"/>
    <w:rsid w:val="007A72E4"/>
    <w:rsid w:val="007C4A5E"/>
    <w:rsid w:val="007D0BBB"/>
    <w:rsid w:val="007D340A"/>
    <w:rsid w:val="00807702"/>
    <w:rsid w:val="00810EB9"/>
    <w:rsid w:val="008127FE"/>
    <w:rsid w:val="00813297"/>
    <w:rsid w:val="0081527E"/>
    <w:rsid w:val="00821240"/>
    <w:rsid w:val="00831882"/>
    <w:rsid w:val="00862E2D"/>
    <w:rsid w:val="00887D3C"/>
    <w:rsid w:val="0089599D"/>
    <w:rsid w:val="0089645E"/>
    <w:rsid w:val="008A583E"/>
    <w:rsid w:val="008C4077"/>
    <w:rsid w:val="008E4E84"/>
    <w:rsid w:val="008E5E3E"/>
    <w:rsid w:val="008E6959"/>
    <w:rsid w:val="008F1A06"/>
    <w:rsid w:val="008F2668"/>
    <w:rsid w:val="009102E9"/>
    <w:rsid w:val="0091346A"/>
    <w:rsid w:val="00923E05"/>
    <w:rsid w:val="0092795D"/>
    <w:rsid w:val="00945157"/>
    <w:rsid w:val="00951E41"/>
    <w:rsid w:val="00954C1C"/>
    <w:rsid w:val="00972C61"/>
    <w:rsid w:val="009858C7"/>
    <w:rsid w:val="009A56F9"/>
    <w:rsid w:val="009B1EFF"/>
    <w:rsid w:val="009B47B5"/>
    <w:rsid w:val="009C5E05"/>
    <w:rsid w:val="009D681C"/>
    <w:rsid w:val="009F743B"/>
    <w:rsid w:val="00A00024"/>
    <w:rsid w:val="00A01A16"/>
    <w:rsid w:val="00A35691"/>
    <w:rsid w:val="00A40A38"/>
    <w:rsid w:val="00A81E85"/>
    <w:rsid w:val="00A846C2"/>
    <w:rsid w:val="00A92C50"/>
    <w:rsid w:val="00AA616A"/>
    <w:rsid w:val="00AB763C"/>
    <w:rsid w:val="00B30356"/>
    <w:rsid w:val="00B34D7B"/>
    <w:rsid w:val="00B566FA"/>
    <w:rsid w:val="00B61089"/>
    <w:rsid w:val="00B84411"/>
    <w:rsid w:val="00B914F4"/>
    <w:rsid w:val="00BB04CA"/>
    <w:rsid w:val="00BB2B18"/>
    <w:rsid w:val="00BD55CF"/>
    <w:rsid w:val="00BE0B41"/>
    <w:rsid w:val="00C429E3"/>
    <w:rsid w:val="00C858DD"/>
    <w:rsid w:val="00C86330"/>
    <w:rsid w:val="00CA03A1"/>
    <w:rsid w:val="00CA0FF4"/>
    <w:rsid w:val="00CA2DF5"/>
    <w:rsid w:val="00CA3CFF"/>
    <w:rsid w:val="00CA484F"/>
    <w:rsid w:val="00D20F58"/>
    <w:rsid w:val="00D24A54"/>
    <w:rsid w:val="00D33893"/>
    <w:rsid w:val="00D43A6C"/>
    <w:rsid w:val="00D462EF"/>
    <w:rsid w:val="00D57A06"/>
    <w:rsid w:val="00D627DF"/>
    <w:rsid w:val="00D90C29"/>
    <w:rsid w:val="00D92C0B"/>
    <w:rsid w:val="00DA41C7"/>
    <w:rsid w:val="00DC323F"/>
    <w:rsid w:val="00DD5302"/>
    <w:rsid w:val="00E47F94"/>
    <w:rsid w:val="00E96511"/>
    <w:rsid w:val="00EA5AEE"/>
    <w:rsid w:val="00EB73A8"/>
    <w:rsid w:val="00EC1B0C"/>
    <w:rsid w:val="00EE7C1F"/>
    <w:rsid w:val="00F01437"/>
    <w:rsid w:val="00F0792F"/>
    <w:rsid w:val="00F14166"/>
    <w:rsid w:val="00F41623"/>
    <w:rsid w:val="00F41763"/>
    <w:rsid w:val="00F4425B"/>
    <w:rsid w:val="00F52514"/>
    <w:rsid w:val="00F63A75"/>
    <w:rsid w:val="00FC31C0"/>
    <w:rsid w:val="00FD39B9"/>
    <w:rsid w:val="00FD7AB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0FD"/>
  <w15:docId w15:val="{356B3D72-3D6C-4774-9FA5-F75333AD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D558B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558B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558B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558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558B2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116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61A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61A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61A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1A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F1BCF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544FF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44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qFormat/>
    <w:rsid w:val="00544FFA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99097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756BA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g-scope">
    <w:name w:val="ng-scope"/>
    <w:basedOn w:val="Normalny"/>
    <w:qFormat/>
    <w:rsid w:val="00D558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46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61A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761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1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527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84F2B"/>
    <w:pPr>
      <w:suppressAutoHyphens w:val="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84F2B"/>
    <w:rPr>
      <w:color w:val="605E5C"/>
      <w:shd w:val="clear" w:color="auto" w:fill="E1DFDD"/>
    </w:rPr>
  </w:style>
  <w:style w:type="paragraph" w:customStyle="1" w:styleId="Default">
    <w:name w:val="Default"/>
    <w:rsid w:val="001642B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B58B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8719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45157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A721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mbr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puap.gov.pl/wps/portal/strefa-klienta/katalog-spraw/najnowsze-uslugi/najnowsze-uslugi-centralne-2/pismo-ogolne-do-podmiotu-publicz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alopolska.pl/ugzembrzy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zemb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6E21-FF8C-43D6-A323-F99F7B6F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Krzyżak</dc:creator>
  <cp:lastModifiedBy>Przemysław Fidelus</cp:lastModifiedBy>
  <cp:revision>4</cp:revision>
  <cp:lastPrinted>2023-08-16T09:11:00Z</cp:lastPrinted>
  <dcterms:created xsi:type="dcterms:W3CDTF">2023-08-16T07:12:00Z</dcterms:created>
  <dcterms:modified xsi:type="dcterms:W3CDTF">2023-08-16T09:11:00Z</dcterms:modified>
  <dc:language>pl-PL</dc:language>
</cp:coreProperties>
</file>