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3A995" w14:textId="77777777" w:rsidR="00025B1D" w:rsidRPr="00025B1D" w:rsidRDefault="00025B1D" w:rsidP="00025B1D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025B1D">
        <w:rPr>
          <w:rFonts w:ascii="Arial" w:hAnsi="Arial" w:cs="Arial"/>
          <w:b/>
          <w:bCs/>
          <w:sz w:val="20"/>
          <w:szCs w:val="20"/>
        </w:rPr>
        <w:t>KLAUZULA INFORMACYJNA</w:t>
      </w:r>
    </w:p>
    <w:p w14:paraId="20DCB661" w14:textId="4C9E2C92" w:rsidR="00025B1D" w:rsidRPr="00955AE4" w:rsidRDefault="00025B1D" w:rsidP="00955AE4">
      <w:pPr>
        <w:spacing w:line="240" w:lineRule="auto"/>
        <w:ind w:left="-284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025B1D">
        <w:rPr>
          <w:rFonts w:ascii="Arial" w:hAnsi="Arial" w:cs="Arial"/>
          <w:sz w:val="20"/>
          <w:szCs w:val="20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25B1D">
        <w:rPr>
          <w:rFonts w:ascii="Arial" w:hAnsi="Arial" w:cs="Arial"/>
          <w:sz w:val="20"/>
          <w:szCs w:val="20"/>
        </w:rPr>
        <w:t>Dz.U.UE.L</w:t>
      </w:r>
      <w:proofErr w:type="spellEnd"/>
      <w:r w:rsidRPr="00025B1D">
        <w:rPr>
          <w:rFonts w:ascii="Arial" w:hAnsi="Arial" w:cs="Arial"/>
          <w:sz w:val="20"/>
          <w:szCs w:val="20"/>
        </w:rPr>
        <w:t xml:space="preserve">. z 2016r. Nr 119, s.1 ze zm.) - dalej: „RODO” w związku z realizacją czynności, o których mowa w art. 17 ustawy o </w:t>
      </w:r>
      <w:r w:rsidRPr="00CA7D26">
        <w:rPr>
          <w:rFonts w:ascii="Arial" w:hAnsi="Arial" w:cs="Arial"/>
          <w:sz w:val="20"/>
          <w:szCs w:val="20"/>
        </w:rPr>
        <w:t>planowaniu i zagospodarowaniu przestrzennym</w:t>
      </w:r>
      <w:r>
        <w:rPr>
          <w:rFonts w:ascii="Arial" w:hAnsi="Arial" w:cs="Arial"/>
          <w:sz w:val="20"/>
          <w:szCs w:val="20"/>
        </w:rPr>
        <w:t xml:space="preserve"> (t. </w:t>
      </w:r>
      <w:r w:rsidRPr="00025B1D">
        <w:rPr>
          <w:rFonts w:ascii="Arial" w:hAnsi="Arial" w:cs="Arial"/>
          <w:sz w:val="20"/>
          <w:szCs w:val="20"/>
        </w:rPr>
        <w:t xml:space="preserve">.j. Dz. U. z 2023 r., poz. 977 ze </w:t>
      </w:r>
      <w:proofErr w:type="spellStart"/>
      <w:r w:rsidRPr="00025B1D">
        <w:rPr>
          <w:rFonts w:ascii="Arial" w:hAnsi="Arial" w:cs="Arial"/>
          <w:sz w:val="20"/>
          <w:szCs w:val="20"/>
        </w:rPr>
        <w:t>zm</w:t>
      </w:r>
      <w:proofErr w:type="spellEnd"/>
      <w:r w:rsidR="00955AE4">
        <w:rPr>
          <w:rFonts w:ascii="Arial" w:hAnsi="Arial" w:cs="Arial"/>
          <w:sz w:val="20"/>
          <w:szCs w:val="20"/>
        </w:rPr>
        <w:t>)</w:t>
      </w:r>
      <w:r w:rsidRPr="00025B1D">
        <w:rPr>
          <w:rFonts w:ascii="Arial" w:hAnsi="Arial" w:cs="Arial"/>
          <w:sz w:val="20"/>
          <w:szCs w:val="20"/>
        </w:rPr>
        <w:t>, będących wynikiem realizacji uchwały:</w:t>
      </w:r>
      <w:r w:rsidRPr="00025B1D">
        <w:rPr>
          <w:rFonts w:ascii="Arial" w:hAnsi="Arial" w:cs="Arial"/>
          <w:b/>
          <w:sz w:val="20"/>
          <w:szCs w:val="20"/>
          <w:lang w:eastAsia="ar-SA"/>
        </w:rPr>
        <w:t xml:space="preserve">  Nr XLIX/409/23 z dnia 19 września 2023 roku </w:t>
      </w:r>
      <w:r w:rsidRPr="00025B1D">
        <w:rPr>
          <w:rFonts w:ascii="Arial" w:hAnsi="Arial" w:cs="Arial"/>
          <w:bCs/>
          <w:i/>
          <w:iCs/>
          <w:sz w:val="20"/>
          <w:szCs w:val="20"/>
        </w:rPr>
        <w:t xml:space="preserve">w sprawie przystąpienia do </w:t>
      </w:r>
      <w:r w:rsidRPr="00025B1D">
        <w:rPr>
          <w:rFonts w:ascii="Arial" w:eastAsia="SimSun" w:hAnsi="Arial" w:cs="Arial"/>
          <w:i/>
          <w:kern w:val="1"/>
          <w:sz w:val="20"/>
          <w:szCs w:val="20"/>
          <w:lang w:eastAsia="ar-SA"/>
        </w:rPr>
        <w:t>sporządzenia miejscowego planu zagospodarowania przestrzennego dla obszaru działki nr 453/2 oraz części działek nr 461/6 i 4246/6 w Zembrzycach</w:t>
      </w:r>
    </w:p>
    <w:p w14:paraId="2C6624B0" w14:textId="7A08060A" w:rsidR="00025B1D" w:rsidRPr="00025B1D" w:rsidRDefault="00025B1D" w:rsidP="00025B1D">
      <w:pPr>
        <w:spacing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025B1D">
        <w:rPr>
          <w:rFonts w:ascii="Arial" w:hAnsi="Arial" w:cs="Arial"/>
          <w:sz w:val="20"/>
          <w:szCs w:val="20"/>
        </w:rPr>
        <w:t xml:space="preserve"> informuję, że:</w:t>
      </w:r>
    </w:p>
    <w:p w14:paraId="659A2E88" w14:textId="77777777" w:rsidR="00025B1D" w:rsidRPr="00025B1D" w:rsidRDefault="00025B1D" w:rsidP="00025B1D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hanging="381"/>
        <w:jc w:val="both"/>
        <w:rPr>
          <w:rFonts w:ascii="Arial" w:hAnsi="Arial" w:cs="Arial"/>
          <w:sz w:val="20"/>
          <w:szCs w:val="20"/>
        </w:rPr>
      </w:pPr>
      <w:r w:rsidRPr="00025B1D">
        <w:rPr>
          <w:rFonts w:ascii="Arial" w:hAnsi="Arial" w:cs="Arial"/>
          <w:sz w:val="20"/>
          <w:szCs w:val="20"/>
        </w:rPr>
        <w:t>Administratorem podanych we wniosku danych osobowych jest Wójt Gminy Zembrzyce z siedzibą 34-210 Zembrzyce 540</w:t>
      </w:r>
    </w:p>
    <w:p w14:paraId="66F7F2E4" w14:textId="77777777" w:rsidR="00025B1D" w:rsidRPr="00025B1D" w:rsidRDefault="00025B1D" w:rsidP="00025B1D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hanging="381"/>
        <w:jc w:val="both"/>
        <w:rPr>
          <w:rFonts w:ascii="Arial" w:hAnsi="Arial" w:cs="Arial"/>
          <w:sz w:val="20"/>
          <w:szCs w:val="20"/>
        </w:rPr>
      </w:pPr>
      <w:r w:rsidRPr="00025B1D">
        <w:rPr>
          <w:rFonts w:ascii="Arial" w:hAnsi="Arial" w:cs="Arial"/>
          <w:sz w:val="20"/>
          <w:szCs w:val="20"/>
        </w:rPr>
        <w:t>Państwa dane osobowe będą przetwarzane w celu rozpatrzenia składanych przez Państwa wniosków do miejscowego planu zagospodarowania przestrzennego lub rozpatrzenia uwag dotyczących projektu w/w planu.</w:t>
      </w:r>
    </w:p>
    <w:p w14:paraId="512E0CB6" w14:textId="77777777" w:rsidR="00025B1D" w:rsidRPr="00025B1D" w:rsidRDefault="00025B1D" w:rsidP="00025B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hanging="381"/>
        <w:jc w:val="both"/>
        <w:rPr>
          <w:rFonts w:ascii="Arial" w:hAnsi="Arial" w:cs="Arial"/>
          <w:sz w:val="20"/>
          <w:szCs w:val="20"/>
        </w:rPr>
      </w:pPr>
      <w:r w:rsidRPr="00025B1D">
        <w:rPr>
          <w:rFonts w:ascii="Arial" w:hAnsi="Arial" w:cs="Arial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iodo@zembrzyce.pl lub pisemnie na adres Administratora. </w:t>
      </w:r>
    </w:p>
    <w:p w14:paraId="6EAA93EE" w14:textId="77777777" w:rsidR="00025B1D" w:rsidRPr="00025B1D" w:rsidRDefault="00025B1D" w:rsidP="00025B1D">
      <w:pPr>
        <w:pStyle w:val="Akapitzlist1"/>
        <w:numPr>
          <w:ilvl w:val="0"/>
          <w:numId w:val="4"/>
        </w:numPr>
        <w:autoSpaceDE w:val="0"/>
        <w:autoSpaceDN w:val="0"/>
        <w:adjustRightInd w:val="0"/>
        <w:ind w:left="-284" w:hanging="381"/>
        <w:jc w:val="both"/>
        <w:rPr>
          <w:rFonts w:ascii="Arial" w:hAnsi="Arial" w:cs="Arial"/>
          <w:sz w:val="20"/>
          <w:szCs w:val="20"/>
        </w:rPr>
      </w:pPr>
      <w:r w:rsidRPr="00025B1D">
        <w:rPr>
          <w:rFonts w:ascii="Arial" w:hAnsi="Arial" w:cs="Arial"/>
          <w:sz w:val="20"/>
          <w:szCs w:val="20"/>
        </w:rPr>
        <w:t>Podstawę prawną przetwarzania podanych danych stanowi art. 17 ustawy z dnia 27 marca 2003 r. o planowaniu i zagospodarowaniu przestrzennym (</w:t>
      </w:r>
      <w:proofErr w:type="spellStart"/>
      <w:r w:rsidRPr="00025B1D">
        <w:rPr>
          <w:rFonts w:ascii="Arial" w:hAnsi="Arial" w:cs="Arial"/>
          <w:sz w:val="20"/>
          <w:szCs w:val="20"/>
        </w:rPr>
        <w:t>t.j</w:t>
      </w:r>
      <w:proofErr w:type="spellEnd"/>
      <w:r w:rsidRPr="00025B1D">
        <w:rPr>
          <w:rFonts w:ascii="Arial" w:hAnsi="Arial" w:cs="Arial"/>
          <w:sz w:val="20"/>
          <w:szCs w:val="20"/>
        </w:rPr>
        <w:t xml:space="preserve">. Dz. U. z 2023 r., poz. 977 ze zm.) </w:t>
      </w:r>
      <w:r w:rsidRPr="00025B1D">
        <w:rPr>
          <w:rFonts w:ascii="Arial" w:hAnsi="Arial" w:cs="Arial"/>
          <w:iCs/>
          <w:sz w:val="20"/>
          <w:szCs w:val="20"/>
        </w:rPr>
        <w:t>oraz §11 pkt 4 do Rozporządzenia Ministra Rozwoju i Technologii z dnia 17 grudnia 2021 r. w sprawie wymaganego zakresu projektu miejscowego planu zagospodarowania przestrzennego (Dz.U. z 2021 r. poz. 2404)</w:t>
      </w:r>
      <w:r w:rsidRPr="00025B1D">
        <w:rPr>
          <w:rFonts w:ascii="Arial" w:hAnsi="Arial" w:cs="Arial"/>
          <w:sz w:val="20"/>
          <w:szCs w:val="20"/>
        </w:rPr>
        <w:t>, tzn. tj. w celu realizacji praw oraz obowiązków wynikających z przepisów prawa (art. 6 ust. 1 lit. c RODO).</w:t>
      </w:r>
    </w:p>
    <w:p w14:paraId="20FA0E4B" w14:textId="77777777" w:rsidR="00025B1D" w:rsidRPr="00025B1D" w:rsidRDefault="00025B1D" w:rsidP="00025B1D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hanging="381"/>
        <w:jc w:val="both"/>
        <w:rPr>
          <w:rFonts w:ascii="Arial" w:hAnsi="Arial" w:cs="Arial"/>
          <w:sz w:val="20"/>
          <w:szCs w:val="20"/>
        </w:rPr>
      </w:pPr>
      <w:r w:rsidRPr="00025B1D">
        <w:rPr>
          <w:rFonts w:ascii="Arial" w:hAnsi="Arial" w:cs="Arial"/>
          <w:sz w:val="20"/>
          <w:szCs w:val="20"/>
        </w:rPr>
        <w:t>Podane dane osobowe będą przetwarzane do momentu zakończenia sprawy, po czym zostaną przekazane zgodnie z polskim prawem archiwalnym jako dokumenty kategorii „A” (oznaczającej rodzaj dokumentów przechowywany wieczyście) do siedziby archiwum zakładowego, nad którym nadzór sprawuje Archiwum Narodowe.</w:t>
      </w:r>
    </w:p>
    <w:p w14:paraId="34031E66" w14:textId="77777777" w:rsidR="00025B1D" w:rsidRPr="00025B1D" w:rsidRDefault="00025B1D" w:rsidP="00025B1D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hanging="381"/>
        <w:jc w:val="both"/>
        <w:rPr>
          <w:rFonts w:ascii="Arial" w:hAnsi="Arial" w:cs="Arial"/>
          <w:sz w:val="20"/>
          <w:szCs w:val="20"/>
        </w:rPr>
      </w:pPr>
      <w:r w:rsidRPr="00025B1D">
        <w:rPr>
          <w:rFonts w:ascii="Arial" w:hAnsi="Arial" w:cs="Arial"/>
          <w:sz w:val="20"/>
          <w:szCs w:val="20"/>
        </w:rPr>
        <w:t>Państwa dane nie będą przetwarzane w sposób zautomatyzowany, w tym nie będą podlegać profilowaniu.</w:t>
      </w:r>
    </w:p>
    <w:p w14:paraId="76B21002" w14:textId="77777777" w:rsidR="00025B1D" w:rsidRPr="00025B1D" w:rsidRDefault="00025B1D" w:rsidP="00025B1D">
      <w:pPr>
        <w:numPr>
          <w:ilvl w:val="0"/>
          <w:numId w:val="4"/>
        </w:numPr>
        <w:spacing w:after="0" w:line="240" w:lineRule="auto"/>
        <w:ind w:left="-284" w:hanging="381"/>
        <w:rPr>
          <w:rFonts w:ascii="Arial" w:hAnsi="Arial" w:cs="Arial"/>
          <w:sz w:val="20"/>
          <w:szCs w:val="20"/>
        </w:rPr>
      </w:pPr>
      <w:r w:rsidRPr="00025B1D">
        <w:rPr>
          <w:rFonts w:ascii="Arial" w:hAnsi="Arial" w:cs="Arial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281D1E94" w14:textId="77777777" w:rsidR="00025B1D" w:rsidRPr="00025B1D" w:rsidRDefault="00025B1D" w:rsidP="00025B1D">
      <w:pPr>
        <w:pStyle w:val="Akapitzlist"/>
        <w:numPr>
          <w:ilvl w:val="0"/>
          <w:numId w:val="4"/>
        </w:numPr>
        <w:ind w:left="-284"/>
        <w:jc w:val="both"/>
        <w:rPr>
          <w:rFonts w:ascii="Arial" w:hAnsi="Arial" w:cs="Arial"/>
          <w:sz w:val="20"/>
          <w:szCs w:val="20"/>
        </w:rPr>
      </w:pPr>
      <w:r w:rsidRPr="00025B1D">
        <w:rPr>
          <w:rFonts w:ascii="Arial" w:hAnsi="Arial" w:cs="Arial"/>
          <w:sz w:val="20"/>
          <w:szCs w:val="20"/>
        </w:rPr>
        <w:t>W związku z przetwarzaniem Państwa danych osobowych, przysługują Państwu następujące prawa:</w:t>
      </w:r>
    </w:p>
    <w:p w14:paraId="002AE55E" w14:textId="77777777" w:rsidR="00025B1D" w:rsidRPr="00025B1D" w:rsidRDefault="00025B1D" w:rsidP="00025B1D">
      <w:pPr>
        <w:pStyle w:val="Akapitzlist"/>
        <w:numPr>
          <w:ilvl w:val="0"/>
          <w:numId w:val="5"/>
        </w:numPr>
        <w:ind w:left="-284" w:hanging="381"/>
        <w:jc w:val="both"/>
        <w:rPr>
          <w:rFonts w:ascii="Arial" w:hAnsi="Arial" w:cs="Arial"/>
          <w:sz w:val="20"/>
          <w:szCs w:val="20"/>
        </w:rPr>
      </w:pPr>
      <w:r w:rsidRPr="00025B1D">
        <w:rPr>
          <w:rFonts w:ascii="Arial" w:hAnsi="Arial" w:cs="Arial"/>
          <w:sz w:val="20"/>
          <w:szCs w:val="20"/>
        </w:rPr>
        <w:t>prawo dostępu do swoich danych oraz otrzymywania ich kopii,</w:t>
      </w:r>
    </w:p>
    <w:p w14:paraId="08ADF336" w14:textId="77777777" w:rsidR="00025B1D" w:rsidRPr="00025B1D" w:rsidRDefault="00025B1D" w:rsidP="00025B1D">
      <w:pPr>
        <w:pStyle w:val="Akapitzlist"/>
        <w:numPr>
          <w:ilvl w:val="0"/>
          <w:numId w:val="5"/>
        </w:numPr>
        <w:ind w:left="-284" w:hanging="381"/>
        <w:jc w:val="both"/>
        <w:rPr>
          <w:rFonts w:ascii="Arial" w:hAnsi="Arial" w:cs="Arial"/>
          <w:sz w:val="20"/>
          <w:szCs w:val="20"/>
        </w:rPr>
      </w:pPr>
      <w:r w:rsidRPr="00025B1D">
        <w:rPr>
          <w:rFonts w:ascii="Arial" w:hAnsi="Arial" w:cs="Arial"/>
          <w:sz w:val="20"/>
          <w:szCs w:val="20"/>
        </w:rPr>
        <w:t>prawo do sprostowania (poprawiania) swoich danych osobowych.</w:t>
      </w:r>
    </w:p>
    <w:p w14:paraId="14580A9B" w14:textId="77777777" w:rsidR="00025B1D" w:rsidRPr="00025B1D" w:rsidRDefault="00025B1D" w:rsidP="00025B1D">
      <w:pPr>
        <w:pStyle w:val="Akapitzlist"/>
        <w:numPr>
          <w:ilvl w:val="0"/>
          <w:numId w:val="5"/>
        </w:numPr>
        <w:ind w:left="-284" w:hanging="381"/>
        <w:jc w:val="both"/>
        <w:rPr>
          <w:rFonts w:ascii="Arial" w:hAnsi="Arial" w:cs="Arial"/>
          <w:sz w:val="20"/>
          <w:szCs w:val="20"/>
        </w:rPr>
      </w:pPr>
      <w:r w:rsidRPr="00025B1D">
        <w:rPr>
          <w:rFonts w:ascii="Arial" w:hAnsi="Arial" w:cs="Arial"/>
          <w:sz w:val="20"/>
          <w:szCs w:val="20"/>
        </w:rPr>
        <w:t>prawo ograniczenia przetwarzania danych osobowych,</w:t>
      </w:r>
    </w:p>
    <w:p w14:paraId="109B8FB4" w14:textId="77777777" w:rsidR="00025B1D" w:rsidRPr="00025B1D" w:rsidRDefault="00025B1D" w:rsidP="00025B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hanging="381"/>
        <w:jc w:val="both"/>
        <w:rPr>
          <w:rFonts w:ascii="Arial" w:hAnsi="Arial" w:cs="Arial"/>
          <w:sz w:val="20"/>
          <w:szCs w:val="20"/>
        </w:rPr>
      </w:pPr>
      <w:r w:rsidRPr="00025B1D">
        <w:rPr>
          <w:rFonts w:ascii="Arial" w:hAnsi="Arial" w:cs="Arial"/>
          <w:sz w:val="20"/>
          <w:szCs w:val="20"/>
        </w:rPr>
        <w:t xml:space="preserve"> prawo wniesienia skargi do Prezesa Urzędu Ochrony Danych Osobowych (ul. Stawki 2, 00-193 Warszawa) gdy uzna Pani/Pan, że przetwarzanie danych osobowych dotyczących Pani/Pana narusza przepisy RODO. </w:t>
      </w:r>
    </w:p>
    <w:p w14:paraId="3AE4A7D9" w14:textId="77777777" w:rsidR="00025B1D" w:rsidRPr="00025B1D" w:rsidRDefault="00025B1D" w:rsidP="00025B1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hanging="381"/>
        <w:jc w:val="both"/>
        <w:rPr>
          <w:rFonts w:ascii="Arial" w:hAnsi="Arial" w:cs="Arial"/>
          <w:sz w:val="20"/>
          <w:szCs w:val="20"/>
        </w:rPr>
      </w:pPr>
      <w:r w:rsidRPr="00025B1D">
        <w:rPr>
          <w:rFonts w:ascii="Arial" w:hAnsi="Arial" w:cs="Arial"/>
          <w:sz w:val="20"/>
          <w:szCs w:val="20"/>
        </w:rPr>
        <w:t>Podanie przez Państwa danych osobowych jest obowiązkowe. Konsekwencją niepodania danych osobowych jest pozostawienie wniosku bez rozpoznania.</w:t>
      </w:r>
    </w:p>
    <w:p w14:paraId="7107FB8B" w14:textId="77777777" w:rsidR="00025B1D" w:rsidRPr="00025B1D" w:rsidRDefault="00025B1D" w:rsidP="00025B1D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hanging="381"/>
        <w:jc w:val="both"/>
        <w:rPr>
          <w:rFonts w:ascii="Arial" w:hAnsi="Arial" w:cs="Arial"/>
          <w:sz w:val="20"/>
          <w:szCs w:val="20"/>
        </w:rPr>
      </w:pPr>
      <w:r w:rsidRPr="00025B1D">
        <w:rPr>
          <w:rFonts w:ascii="Arial" w:hAnsi="Arial" w:cs="Arial"/>
          <w:sz w:val="20"/>
          <w:szCs w:val="20"/>
        </w:rPr>
        <w:t>Składający wniosek ma prawo w dowolnym momencie wnieść sprzeciw – z przyczyn związanych ze szczególną sytuacją składającego wniosek – wobec przetwarzania podanych danych osobowych.</w:t>
      </w:r>
    </w:p>
    <w:p w14:paraId="5A4A0592" w14:textId="77777777" w:rsidR="00025B1D" w:rsidRPr="00025B1D" w:rsidRDefault="00025B1D" w:rsidP="00025B1D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hanging="381"/>
        <w:jc w:val="both"/>
        <w:rPr>
          <w:rFonts w:ascii="Arial" w:hAnsi="Arial" w:cs="Arial"/>
          <w:sz w:val="20"/>
          <w:szCs w:val="20"/>
        </w:rPr>
      </w:pPr>
      <w:r w:rsidRPr="00025B1D">
        <w:rPr>
          <w:rFonts w:ascii="Arial" w:hAnsi="Arial" w:cs="Arial"/>
          <w:sz w:val="20"/>
          <w:szCs w:val="20"/>
        </w:rPr>
        <w:t xml:space="preserve">Zgodnie z art. 8a ust. 1 ustawy z dnia 27 marca 2003 r. o planowaniu i zagospodarowaniu przestrzennym (Dz. U. z 2023 r., poz. 977 z </w:t>
      </w:r>
      <w:proofErr w:type="spellStart"/>
      <w:r w:rsidRPr="00025B1D">
        <w:rPr>
          <w:rFonts w:ascii="Arial" w:hAnsi="Arial" w:cs="Arial"/>
          <w:sz w:val="20"/>
          <w:szCs w:val="20"/>
        </w:rPr>
        <w:t>późn</w:t>
      </w:r>
      <w:proofErr w:type="spellEnd"/>
      <w:r w:rsidRPr="00025B1D">
        <w:rPr>
          <w:rFonts w:ascii="Arial" w:hAnsi="Arial" w:cs="Arial"/>
          <w:sz w:val="20"/>
          <w:szCs w:val="20"/>
        </w:rPr>
        <w:t>. zm.), Wójt Gminy Zembrzyce informuje również o ograniczeniu prawa dostępu do informacji o źródle danych osobowych uzyskanych w toku prowadzenia postępowań dotyczących sporządzania aktów planistycznych. W związku z przetwarzaniem danych osobowych, uzyskanych w toku prowadzenia postępowań dotyczących sporządzania aktów planistycznych, o których mowa w ustawie o planowaniu i zagospodarowaniu przestrzennym, prawo, o którym mowa w art. 15 ust. 1 lit. g, RODO tj. PRAWO DOSTĘPU przysługuje, jeżeli nie wpływa na ochronę praw i wolności osoby, od której dane te pozyskano.</w:t>
      </w:r>
    </w:p>
    <w:p w14:paraId="64C49877" w14:textId="77777777" w:rsidR="00025B1D" w:rsidRPr="00025B1D" w:rsidRDefault="00025B1D" w:rsidP="00025B1D">
      <w:pPr>
        <w:pStyle w:val="Akapitzlist2"/>
        <w:numPr>
          <w:ilvl w:val="0"/>
          <w:numId w:val="4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Arial" w:hAnsi="Arial" w:cs="Arial"/>
          <w:sz w:val="20"/>
          <w:szCs w:val="20"/>
        </w:rPr>
      </w:pPr>
      <w:r w:rsidRPr="00025B1D">
        <w:rPr>
          <w:rFonts w:ascii="Arial" w:hAnsi="Arial" w:cs="Arial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</w:t>
      </w:r>
    </w:p>
    <w:bookmarkEnd w:id="0"/>
    <w:p w14:paraId="6519F2AE" w14:textId="77777777" w:rsidR="00025B1D" w:rsidRPr="006F2C3A" w:rsidRDefault="00025B1D" w:rsidP="00025B1D">
      <w:pPr>
        <w:autoSpaceDE w:val="0"/>
        <w:autoSpaceDN w:val="0"/>
        <w:adjustRightInd w:val="0"/>
        <w:spacing w:before="120" w:after="0" w:line="240" w:lineRule="auto"/>
        <w:ind w:left="45"/>
        <w:jc w:val="both"/>
        <w:rPr>
          <w:rFonts w:ascii="Arial Narrow" w:hAnsi="Arial Narrow"/>
          <w:shd w:val="clear" w:color="auto" w:fill="FFFFFF"/>
        </w:rPr>
      </w:pPr>
    </w:p>
    <w:p w14:paraId="3BB4E70D" w14:textId="77777777" w:rsidR="00955AE4" w:rsidRDefault="00955AE4"/>
    <w:sectPr w:rsidR="00955AE4" w:rsidSect="00E02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05B"/>
    <w:multiLevelType w:val="hybridMultilevel"/>
    <w:tmpl w:val="09323274"/>
    <w:lvl w:ilvl="0" w:tplc="499A227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 w15:restartNumberingAfterBreak="0">
    <w:nsid w:val="124D5293"/>
    <w:multiLevelType w:val="hybridMultilevel"/>
    <w:tmpl w:val="A2A07958"/>
    <w:lvl w:ilvl="0" w:tplc="5170CCA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F54EAC"/>
    <w:multiLevelType w:val="hybridMultilevel"/>
    <w:tmpl w:val="BCA0DB30"/>
    <w:lvl w:ilvl="0" w:tplc="3BB856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C062FE9"/>
    <w:multiLevelType w:val="hybridMultilevel"/>
    <w:tmpl w:val="65F87A0C"/>
    <w:lvl w:ilvl="0" w:tplc="3BB856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7382F9F"/>
    <w:multiLevelType w:val="hybridMultilevel"/>
    <w:tmpl w:val="5A84F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34"/>
    <w:rsid w:val="00025B1D"/>
    <w:rsid w:val="00592931"/>
    <w:rsid w:val="00795934"/>
    <w:rsid w:val="008B064C"/>
    <w:rsid w:val="00955AE4"/>
    <w:rsid w:val="009D3A65"/>
    <w:rsid w:val="00DA2EA0"/>
    <w:rsid w:val="00E8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F85D"/>
  <w15:docId w15:val="{28B900B5-452B-41EF-B87C-6D22D9C4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5934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959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9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795934"/>
    <w:rPr>
      <w:color w:val="0000FF"/>
      <w:u w:val="single"/>
    </w:rPr>
  </w:style>
  <w:style w:type="paragraph" w:customStyle="1" w:styleId="Akapitzlist2">
    <w:name w:val="Akapit z listą2"/>
    <w:basedOn w:val="Normalny"/>
    <w:rsid w:val="00025B1D"/>
    <w:pPr>
      <w:ind w:left="720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025B1D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Bilnik Lukasz</dc:creator>
  <cp:lastModifiedBy>Martyna Mirocha</cp:lastModifiedBy>
  <cp:revision>2</cp:revision>
  <cp:lastPrinted>2022-09-28T13:57:00Z</cp:lastPrinted>
  <dcterms:created xsi:type="dcterms:W3CDTF">2024-01-25T08:46:00Z</dcterms:created>
  <dcterms:modified xsi:type="dcterms:W3CDTF">2024-01-25T08:46:00Z</dcterms:modified>
</cp:coreProperties>
</file>